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5" w:rsidRPr="006C4D2A" w:rsidRDefault="006C4D2A" w:rsidP="005F1D23">
      <w:pPr>
        <w:contextualSpacing/>
        <w:jc w:val="center"/>
        <w:rPr>
          <w:b/>
          <w:sz w:val="28"/>
          <w:szCs w:val="28"/>
        </w:rPr>
      </w:pPr>
      <w:r w:rsidRPr="006C4D2A">
        <w:rPr>
          <w:b/>
          <w:sz w:val="28"/>
          <w:szCs w:val="28"/>
        </w:rPr>
        <w:t xml:space="preserve">АНАЛИЗ </w:t>
      </w:r>
      <w:r w:rsidR="00D659A7" w:rsidRPr="006C4D2A">
        <w:rPr>
          <w:b/>
          <w:sz w:val="28"/>
          <w:szCs w:val="28"/>
        </w:rPr>
        <w:t xml:space="preserve"> ДЕЯТЕЛЬНОСТИ </w:t>
      </w:r>
      <w:r w:rsidR="005F1D23" w:rsidRPr="006C4D2A">
        <w:rPr>
          <w:b/>
          <w:sz w:val="28"/>
          <w:szCs w:val="28"/>
        </w:rPr>
        <w:t xml:space="preserve"> </w:t>
      </w:r>
    </w:p>
    <w:p w:rsidR="002006B7" w:rsidRPr="006C4D2A" w:rsidRDefault="00742404" w:rsidP="005F1D23">
      <w:pPr>
        <w:contextualSpacing/>
        <w:jc w:val="center"/>
        <w:rPr>
          <w:b/>
          <w:sz w:val="28"/>
          <w:szCs w:val="28"/>
        </w:rPr>
      </w:pPr>
      <w:r w:rsidRPr="006C4D2A">
        <w:rPr>
          <w:b/>
          <w:sz w:val="28"/>
          <w:szCs w:val="28"/>
        </w:rPr>
        <w:t>Центра дополнительного</w:t>
      </w:r>
      <w:r w:rsidR="005F1D23" w:rsidRPr="006C4D2A">
        <w:rPr>
          <w:b/>
          <w:sz w:val="28"/>
          <w:szCs w:val="28"/>
        </w:rPr>
        <w:t xml:space="preserve"> образования ГБОУ школы № 667 </w:t>
      </w:r>
    </w:p>
    <w:p w:rsidR="0078641D" w:rsidRPr="000D7F66" w:rsidRDefault="000133E0" w:rsidP="00A94CAE">
      <w:pPr>
        <w:contextualSpacing/>
        <w:jc w:val="center"/>
        <w:rPr>
          <w:b/>
        </w:rPr>
      </w:pPr>
      <w:r>
        <w:rPr>
          <w:b/>
        </w:rPr>
        <w:t xml:space="preserve"> НЕВСКОГО РАЙОНА САНКТ-ПЕТЕРБУРГА</w:t>
      </w:r>
      <w:r w:rsidR="00E0640D" w:rsidRPr="000D7F66">
        <w:rPr>
          <w:b/>
        </w:rPr>
        <w:t xml:space="preserve"> </w:t>
      </w:r>
    </w:p>
    <w:p w:rsidR="0078641D" w:rsidRPr="000D7F66" w:rsidRDefault="00D659A7" w:rsidP="00CE78EF">
      <w:pPr>
        <w:contextualSpacing/>
        <w:jc w:val="center"/>
        <w:rPr>
          <w:b/>
        </w:rPr>
      </w:pPr>
      <w:r w:rsidRPr="000D7F66">
        <w:rPr>
          <w:b/>
        </w:rPr>
        <w:t>В 201</w:t>
      </w:r>
      <w:r w:rsidR="001F7902">
        <w:rPr>
          <w:b/>
        </w:rPr>
        <w:t>7</w:t>
      </w:r>
      <w:r w:rsidRPr="000D7F66">
        <w:rPr>
          <w:b/>
        </w:rPr>
        <w:t>/201</w:t>
      </w:r>
      <w:r w:rsidR="001F7902">
        <w:rPr>
          <w:b/>
        </w:rPr>
        <w:t>8</w:t>
      </w:r>
      <w:r w:rsidRPr="000D7F66">
        <w:rPr>
          <w:b/>
        </w:rPr>
        <w:t xml:space="preserve"> УЧЕБНОМ ГОДУ</w:t>
      </w:r>
    </w:p>
    <w:p w:rsidR="0078641D" w:rsidRPr="000D7F66" w:rsidRDefault="00D659A7" w:rsidP="00CE78EF">
      <w:pPr>
        <w:contextualSpacing/>
        <w:jc w:val="center"/>
        <w:rPr>
          <w:b/>
        </w:rPr>
      </w:pPr>
      <w:r w:rsidRPr="000D7F66">
        <w:rPr>
          <w:b/>
        </w:rPr>
        <w:t>(</w:t>
      </w:r>
      <w:r w:rsidR="0078641D" w:rsidRPr="000D7F66">
        <w:rPr>
          <w:b/>
        </w:rPr>
        <w:t>данные предоставляются за период с мая 201</w:t>
      </w:r>
      <w:r w:rsidR="001F7902">
        <w:rPr>
          <w:b/>
        </w:rPr>
        <w:t>7</w:t>
      </w:r>
      <w:r w:rsidRPr="000D7F66">
        <w:rPr>
          <w:b/>
        </w:rPr>
        <w:t xml:space="preserve"> г.</w:t>
      </w:r>
      <w:r w:rsidR="0078641D" w:rsidRPr="000D7F66">
        <w:rPr>
          <w:b/>
        </w:rPr>
        <w:t xml:space="preserve"> по апрель</w:t>
      </w:r>
      <w:r w:rsidR="00E0640D" w:rsidRPr="000D7F66">
        <w:rPr>
          <w:b/>
        </w:rPr>
        <w:t xml:space="preserve"> </w:t>
      </w:r>
      <w:r w:rsidR="0078641D" w:rsidRPr="000D7F66">
        <w:rPr>
          <w:b/>
        </w:rPr>
        <w:t>201</w:t>
      </w:r>
      <w:r w:rsidR="001F7902">
        <w:rPr>
          <w:b/>
        </w:rPr>
        <w:t>8</w:t>
      </w:r>
      <w:r w:rsidR="0078641D" w:rsidRPr="000D7F66">
        <w:rPr>
          <w:b/>
        </w:rPr>
        <w:t xml:space="preserve"> г</w:t>
      </w:r>
      <w:r w:rsidRPr="000D7F66">
        <w:rPr>
          <w:b/>
        </w:rPr>
        <w:t>.)</w:t>
      </w:r>
    </w:p>
    <w:p w:rsidR="0078641D" w:rsidRPr="000D7F66" w:rsidRDefault="0078641D" w:rsidP="00CE78EF">
      <w:pPr>
        <w:contextualSpacing/>
        <w:rPr>
          <w:b/>
        </w:rPr>
      </w:pPr>
    </w:p>
    <w:p w:rsidR="0078641D" w:rsidRPr="000D7F66" w:rsidRDefault="0078641D" w:rsidP="00CE78EF">
      <w:pPr>
        <w:contextualSpacing/>
        <w:jc w:val="center"/>
        <w:rPr>
          <w:b/>
        </w:rPr>
      </w:pPr>
      <w:r w:rsidRPr="000D7F66">
        <w:rPr>
          <w:b/>
        </w:rPr>
        <w:t xml:space="preserve">I </w:t>
      </w:r>
      <w:r w:rsidR="000D7F66" w:rsidRPr="000D7F66">
        <w:rPr>
          <w:b/>
        </w:rPr>
        <w:t>РАЗДЕЛ</w:t>
      </w:r>
    </w:p>
    <w:p w:rsidR="0078641D" w:rsidRPr="000D7F66" w:rsidRDefault="00D659A7" w:rsidP="00CE78EF">
      <w:pPr>
        <w:contextualSpacing/>
        <w:jc w:val="center"/>
        <w:rPr>
          <w:b/>
        </w:rPr>
      </w:pPr>
      <w:r w:rsidRPr="000D7F66">
        <w:rPr>
          <w:b/>
        </w:rPr>
        <w:t>РАЗВИТИЕ ДОПОЛНИТЕЛЬНОГО ОБРАЗОВАНИЯ ДЕТЕЙ В РАЙОНЕ</w:t>
      </w:r>
    </w:p>
    <w:p w:rsidR="00010AB3" w:rsidRPr="000D7F66" w:rsidRDefault="00010AB3" w:rsidP="00CE78EF">
      <w:pPr>
        <w:contextualSpacing/>
      </w:pPr>
    </w:p>
    <w:p w:rsidR="00F331F6" w:rsidRDefault="00CE301E" w:rsidP="00F331F6">
      <w:pPr>
        <w:rPr>
          <w:b/>
        </w:rPr>
      </w:pPr>
      <w:r>
        <w:rPr>
          <w:b/>
        </w:rPr>
        <w:t>1.1.</w:t>
      </w:r>
      <w:r w:rsidR="00F331F6" w:rsidRPr="00F331F6">
        <w:t xml:space="preserve"> </w:t>
      </w:r>
      <w:r w:rsidR="00F331F6" w:rsidRPr="001F7902">
        <w:t xml:space="preserve">Наличие /развитие инфраструктуры дополнительного образования в </w:t>
      </w:r>
      <w:r w:rsidR="00F331F6">
        <w:t>учреждении</w:t>
      </w:r>
      <w:r w:rsidR="00F331F6" w:rsidRPr="001F7902">
        <w:t xml:space="preserve"> (загородные оздоровительные лагеря, базы, филиалы, спортивные площадки, стадионы и т.) с указанием к</w:t>
      </w:r>
      <w:r w:rsidR="00F331F6">
        <w:t>оличества</w:t>
      </w:r>
    </w:p>
    <w:p w:rsidR="0020048A" w:rsidRPr="00B456A7" w:rsidRDefault="0020048A" w:rsidP="0020048A">
      <w:pPr>
        <w:rPr>
          <w:sz w:val="28"/>
          <w:szCs w:val="28"/>
          <w:lang w:eastAsia="ru-RU"/>
        </w:rPr>
      </w:pPr>
    </w:p>
    <w:p w:rsidR="0020048A" w:rsidRPr="0020048A" w:rsidRDefault="0020048A" w:rsidP="0020048A">
      <w:pPr>
        <w:spacing w:line="276" w:lineRule="auto"/>
        <w:rPr>
          <w:lang w:eastAsia="ru-RU"/>
        </w:rPr>
      </w:pPr>
      <w:r w:rsidRPr="0020048A">
        <w:rPr>
          <w:lang w:eastAsia="ru-RU"/>
        </w:rPr>
        <w:t xml:space="preserve">ЦДО </w:t>
      </w:r>
      <w:r w:rsidRPr="0020048A">
        <w:t>ГБОУ школы № 667</w:t>
      </w:r>
      <w:r w:rsidRPr="0020048A">
        <w:rPr>
          <w:b/>
        </w:rPr>
        <w:t xml:space="preserve">  </w:t>
      </w:r>
      <w:r w:rsidRPr="0020048A">
        <w:rPr>
          <w:lang w:eastAsia="ru-RU"/>
        </w:rPr>
        <w:t>использовал  в свой работе:  2 спортивных зала, тренажерный зал, актовый зал, 2 спортивные площадки школы, музей школы, 17 аудиторных кабинетов, 2 компьютерных класса, кабинет технологии, кабинет музыки.</w:t>
      </w:r>
    </w:p>
    <w:p w:rsidR="0020048A" w:rsidRPr="0020048A" w:rsidRDefault="0020048A" w:rsidP="0020048A">
      <w:pPr>
        <w:rPr>
          <w:lang w:eastAsia="ru-RU"/>
        </w:rPr>
      </w:pPr>
      <w:r w:rsidRPr="0020048A">
        <w:rPr>
          <w:lang w:eastAsia="ru-RU"/>
        </w:rPr>
        <w:t>28 педагогов ДО обеспечивали образовательный процесс.</w:t>
      </w:r>
    </w:p>
    <w:p w:rsidR="0020048A" w:rsidRPr="0020048A" w:rsidRDefault="0020048A" w:rsidP="0020048A">
      <w:r w:rsidRPr="0020048A">
        <w:t>Количество учащихся -799 человек</w:t>
      </w:r>
    </w:p>
    <w:p w:rsidR="00F331F6" w:rsidRPr="0020048A" w:rsidRDefault="0020048A" w:rsidP="0020048A">
      <w:pPr>
        <w:rPr>
          <w:lang w:eastAsia="ru-RU"/>
        </w:rPr>
      </w:pPr>
      <w:r w:rsidRPr="0020048A">
        <w:rPr>
          <w:lang w:eastAsia="ru-RU"/>
        </w:rPr>
        <w:t>В ЦДО реализовывались  23 дополнительные общеобразовательные общеразвивающие программы. По уровню освоения образовательные программы относятся к общекультурному и базовому уровню, предполагают развитие познавательных интересов детей, расширение кругозора, уровень информированности в определенной образовательной области</w:t>
      </w:r>
    </w:p>
    <w:p w:rsidR="0020048A" w:rsidRDefault="0020048A" w:rsidP="00F331F6">
      <w:pPr>
        <w:rPr>
          <w:lang w:eastAsia="ru-RU"/>
        </w:rPr>
      </w:pP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>В 2017-2018 уч. году ЦДО ГБОУ школы № 667  работает по 5 основным направленностям:</w:t>
      </w: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>1.Технической;</w:t>
      </w: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>2.Физкультурно-спортивной;</w:t>
      </w: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>3.Художественной</w:t>
      </w: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>4.Социально-педагогической;</w:t>
      </w:r>
    </w:p>
    <w:p w:rsidR="00F331F6" w:rsidRPr="0020048A" w:rsidRDefault="00F331F6" w:rsidP="00F331F6">
      <w:pPr>
        <w:rPr>
          <w:lang w:eastAsia="ru-RU"/>
        </w:rPr>
      </w:pPr>
      <w:r w:rsidRPr="0020048A">
        <w:rPr>
          <w:lang w:eastAsia="ru-RU"/>
        </w:rPr>
        <w:t xml:space="preserve">5.Естественнонаучной. </w:t>
      </w:r>
    </w:p>
    <w:p w:rsidR="00E733DB" w:rsidRPr="0020048A" w:rsidRDefault="00E733DB" w:rsidP="00F331F6">
      <w:pPr>
        <w:rPr>
          <w:lang w:eastAsia="ru-RU"/>
        </w:rPr>
      </w:pPr>
    </w:p>
    <w:p w:rsidR="00F81DE4" w:rsidRPr="0020048A" w:rsidRDefault="00F81DE4" w:rsidP="00690FDE">
      <w:pPr>
        <w:tabs>
          <w:tab w:val="left" w:pos="709"/>
        </w:tabs>
        <w:suppressAutoHyphens w:val="0"/>
        <w:spacing w:line="200" w:lineRule="atLeast"/>
      </w:pPr>
    </w:p>
    <w:p w:rsidR="006C3D6B" w:rsidRPr="00CE301E" w:rsidRDefault="00CE301E" w:rsidP="00CE301E">
      <w:pPr>
        <w:contextualSpacing/>
        <w:rPr>
          <w:b/>
        </w:rPr>
      </w:pPr>
      <w:r>
        <w:rPr>
          <w:b/>
        </w:rPr>
        <w:t xml:space="preserve">1.2. </w:t>
      </w:r>
      <w:r w:rsidR="00D659A7" w:rsidRPr="00CE301E">
        <w:rPr>
          <w:b/>
        </w:rPr>
        <w:t>Участие</w:t>
      </w:r>
      <w:r w:rsidR="005C12E8" w:rsidRPr="00CE301E">
        <w:rPr>
          <w:b/>
        </w:rPr>
        <w:t xml:space="preserve"> </w:t>
      </w:r>
      <w:r w:rsidR="00F569D1" w:rsidRPr="00CE301E">
        <w:rPr>
          <w:b/>
        </w:rPr>
        <w:t>УДОД</w:t>
      </w:r>
      <w:r w:rsidR="005C12E8" w:rsidRPr="00CE301E">
        <w:rPr>
          <w:b/>
        </w:rPr>
        <w:t xml:space="preserve"> </w:t>
      </w:r>
      <w:r w:rsidR="00F81DE4" w:rsidRPr="00CE301E">
        <w:rPr>
          <w:b/>
        </w:rPr>
        <w:t xml:space="preserve">и ОДОД </w:t>
      </w:r>
      <w:r w:rsidR="005C12E8" w:rsidRPr="00CE301E">
        <w:rPr>
          <w:b/>
        </w:rPr>
        <w:t>в</w:t>
      </w:r>
      <w:r w:rsidR="006C3D6B" w:rsidRPr="00CE301E">
        <w:rPr>
          <w:b/>
        </w:rPr>
        <w:t xml:space="preserve"> инновационн</w:t>
      </w:r>
      <w:r w:rsidR="00D659A7" w:rsidRPr="00CE301E">
        <w:rPr>
          <w:b/>
        </w:rPr>
        <w:t>ой</w:t>
      </w:r>
      <w:r w:rsidR="006C3D6B" w:rsidRPr="00CE301E">
        <w:rPr>
          <w:b/>
        </w:rPr>
        <w:t xml:space="preserve"> деятельност</w:t>
      </w:r>
      <w:r w:rsidR="00D659A7" w:rsidRPr="00CE301E">
        <w:rPr>
          <w:b/>
        </w:rPr>
        <w:t>и</w:t>
      </w:r>
      <w:r w:rsidR="006B221F" w:rsidRPr="00CE301E">
        <w:rPr>
          <w:b/>
        </w:rPr>
        <w:t xml:space="preserve"> на 01.01.201</w:t>
      </w:r>
      <w:r w:rsidR="001F7902" w:rsidRPr="00CE301E">
        <w:rPr>
          <w:b/>
        </w:rPr>
        <w:t>8</w:t>
      </w:r>
      <w:r w:rsidR="0037466A" w:rsidRPr="00CE301E">
        <w:rPr>
          <w:b/>
        </w:rPr>
        <w:t xml:space="preserve"> г.</w:t>
      </w:r>
      <w:r w:rsidR="00F81DE4" w:rsidRPr="00CE301E">
        <w:rPr>
          <w:b/>
        </w:rPr>
        <w:t xml:space="preserve"> (темы, связанные с развитием дополнительного образования в образовательной организации)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79"/>
        <w:gridCol w:w="2580"/>
        <w:gridCol w:w="2580"/>
        <w:gridCol w:w="2580"/>
        <w:gridCol w:w="2580"/>
        <w:gridCol w:w="2580"/>
      </w:tblGrid>
      <w:tr w:rsidR="00F81DE4" w:rsidRPr="000D7F66" w:rsidTr="00F81DE4">
        <w:trPr>
          <w:tblHeader/>
        </w:trPr>
        <w:tc>
          <w:tcPr>
            <w:tcW w:w="2579" w:type="dxa"/>
            <w:vAlign w:val="center"/>
          </w:tcPr>
          <w:p w:rsidR="00F81DE4" w:rsidRPr="000D7F66" w:rsidRDefault="00F81DE4" w:rsidP="00F81D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(УДОД или № ОУ)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81DE4" w:rsidRPr="000D7F66" w:rsidRDefault="00F81DE4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81DE4" w:rsidRPr="000D7F66" w:rsidRDefault="00F81DE4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Статус, срок действия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81DE4" w:rsidRPr="000D7F66" w:rsidRDefault="00F81DE4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Официальный документ, подтверждающий статус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0D7F66">
              <w:rPr>
                <w:b/>
                <w:sz w:val="20"/>
                <w:szCs w:val="20"/>
              </w:rPr>
              <w:t>(вид документа, дата, номер)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81DE4" w:rsidRPr="000D7F66" w:rsidRDefault="00F81DE4" w:rsidP="00A264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Количество пед</w:t>
            </w:r>
            <w:r w:rsidR="00A2648A">
              <w:rPr>
                <w:b/>
                <w:sz w:val="20"/>
                <w:szCs w:val="20"/>
              </w:rPr>
              <w:t>агогических</w:t>
            </w:r>
            <w:r w:rsidRPr="000D7F66">
              <w:rPr>
                <w:b/>
                <w:sz w:val="20"/>
                <w:szCs w:val="20"/>
              </w:rPr>
              <w:t xml:space="preserve"> работников, участвующих в деятельности</w:t>
            </w:r>
          </w:p>
        </w:tc>
        <w:tc>
          <w:tcPr>
            <w:tcW w:w="2580" w:type="dxa"/>
          </w:tcPr>
          <w:p w:rsidR="00F81DE4" w:rsidRPr="000D7F66" w:rsidRDefault="00F81DE4" w:rsidP="00CE301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Научное руководство</w:t>
            </w:r>
            <w:r>
              <w:rPr>
                <w:b/>
                <w:sz w:val="20"/>
                <w:szCs w:val="20"/>
              </w:rPr>
              <w:br/>
              <w:t>(Ф.И.О. научного руководителя, основное место ра</w:t>
            </w:r>
            <w:r w:rsidR="00CE301E">
              <w:rPr>
                <w:b/>
                <w:sz w:val="20"/>
                <w:szCs w:val="20"/>
              </w:rPr>
              <w:t>боты, должность, ученая степень,</w:t>
            </w:r>
            <w:r>
              <w:rPr>
                <w:b/>
                <w:sz w:val="20"/>
                <w:szCs w:val="20"/>
              </w:rPr>
              <w:t xml:space="preserve"> звание)</w:t>
            </w:r>
          </w:p>
        </w:tc>
      </w:tr>
      <w:tr w:rsidR="00F81DE4" w:rsidRPr="000D7F66" w:rsidTr="00F81DE4">
        <w:tc>
          <w:tcPr>
            <w:tcW w:w="15479" w:type="dxa"/>
            <w:gridSpan w:val="6"/>
          </w:tcPr>
          <w:p w:rsidR="00F81DE4" w:rsidRPr="00F81DE4" w:rsidRDefault="00F81DE4" w:rsidP="00F81D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1DE4">
              <w:rPr>
                <w:b/>
                <w:sz w:val="20"/>
                <w:szCs w:val="20"/>
              </w:rPr>
              <w:t>Всероссийский</w:t>
            </w: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1DE4" w:rsidRPr="000D7F66" w:rsidTr="00F81DE4">
        <w:tc>
          <w:tcPr>
            <w:tcW w:w="15479" w:type="dxa"/>
            <w:gridSpan w:val="6"/>
          </w:tcPr>
          <w:p w:rsidR="00F81DE4" w:rsidRPr="00F81DE4" w:rsidRDefault="00F81DE4" w:rsidP="00F81D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1DE4">
              <w:rPr>
                <w:b/>
                <w:sz w:val="20"/>
                <w:szCs w:val="20"/>
              </w:rPr>
              <w:t>Городской</w:t>
            </w: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1DE4" w:rsidRPr="000D7F66" w:rsidTr="00F81DE4">
        <w:tc>
          <w:tcPr>
            <w:tcW w:w="15479" w:type="dxa"/>
            <w:gridSpan w:val="6"/>
          </w:tcPr>
          <w:p w:rsidR="00F81DE4" w:rsidRPr="00F81DE4" w:rsidRDefault="00F81DE4" w:rsidP="00F81D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1DE4">
              <w:rPr>
                <w:b/>
                <w:sz w:val="20"/>
                <w:szCs w:val="20"/>
              </w:rPr>
              <w:t>Районный</w:t>
            </w: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1DE4" w:rsidRPr="000D7F66" w:rsidTr="00F81DE4">
        <w:tc>
          <w:tcPr>
            <w:tcW w:w="2579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F81DE4" w:rsidRPr="000D7F66" w:rsidRDefault="00F81DE4" w:rsidP="00CE78EF">
            <w:pPr>
              <w:contextualSpacing/>
              <w:rPr>
                <w:sz w:val="20"/>
                <w:szCs w:val="20"/>
              </w:rPr>
            </w:pPr>
          </w:p>
        </w:tc>
      </w:tr>
    </w:tbl>
    <w:p w:rsidR="00F81DE4" w:rsidRDefault="00F81DE4" w:rsidP="00F81DE4">
      <w:pPr>
        <w:contextualSpacing/>
        <w:rPr>
          <w:b/>
        </w:rPr>
      </w:pPr>
    </w:p>
    <w:p w:rsidR="00A20B28" w:rsidRDefault="007A7D4B" w:rsidP="00A20B28">
      <w:pPr>
        <w:pStyle w:val="a5"/>
        <w:numPr>
          <w:ilvl w:val="0"/>
          <w:numId w:val="28"/>
        </w:numPr>
        <w:suppressAutoHyphens w:val="0"/>
        <w:jc w:val="center"/>
        <w:rPr>
          <w:b/>
        </w:rPr>
      </w:pPr>
      <w:r>
        <w:rPr>
          <w:b/>
        </w:rPr>
        <w:t>Форма отчета за 2017-2018 учебный год составлена с учетом Показателей мониторинга системы образования, утвержденных Приказом Министерства образования и науки Российской Федерации № 955 от 22 сентября 2017 года, вступивших в силу с 1 января 2018 года.</w:t>
      </w:r>
      <w:r w:rsidR="00A20B28">
        <w:rPr>
          <w:b/>
        </w:rPr>
        <w:t xml:space="preserve"> </w:t>
      </w:r>
    </w:p>
    <w:p w:rsidR="00A20B28" w:rsidRDefault="00A20B28" w:rsidP="00A20B28">
      <w:pPr>
        <w:pStyle w:val="a5"/>
        <w:suppressAutoHyphens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42C51" w:rsidRPr="00A20B28" w:rsidRDefault="00B80CBD" w:rsidP="00A20B28">
      <w:pPr>
        <w:pStyle w:val="a5"/>
        <w:suppressAutoHyphens w:val="0"/>
        <w:jc w:val="center"/>
        <w:rPr>
          <w:b/>
        </w:rPr>
      </w:pPr>
      <w:r w:rsidRPr="00A20B28">
        <w:rPr>
          <w:b/>
        </w:rPr>
        <w:t>II РАЗДЕЛ</w:t>
      </w:r>
    </w:p>
    <w:p w:rsidR="00442C51" w:rsidRPr="000D7F66" w:rsidRDefault="00B80CBD" w:rsidP="00CE78EF">
      <w:pPr>
        <w:contextualSpacing/>
        <w:jc w:val="center"/>
        <w:rPr>
          <w:b/>
        </w:rPr>
      </w:pPr>
      <w:r w:rsidRPr="000D7F66">
        <w:rPr>
          <w:b/>
        </w:rPr>
        <w:t>СВЕДЕНИЯ О ПЕДАГОГИЧЕСКИХ КАДРАХ, ЗАНЯТЫХ ВДОПОЛНИТЕЛЬНОМ ОБРАЗОВАНИИ ДЕТЕЙ</w:t>
      </w:r>
    </w:p>
    <w:p w:rsidR="00442C51" w:rsidRDefault="00442C51" w:rsidP="00CE78EF">
      <w:pPr>
        <w:contextualSpacing/>
      </w:pPr>
    </w:p>
    <w:p w:rsidR="0096298D" w:rsidRPr="00BE3D67" w:rsidRDefault="0096298D" w:rsidP="0096298D">
      <w:pPr>
        <w:pStyle w:val="a5"/>
        <w:tabs>
          <w:tab w:val="left" w:pos="1140"/>
          <w:tab w:val="left" w:pos="1866"/>
        </w:tabs>
        <w:suppressAutoHyphens w:val="0"/>
        <w:spacing w:line="200" w:lineRule="atLeast"/>
        <w:ind w:left="0"/>
        <w:rPr>
          <w:b/>
        </w:rPr>
      </w:pPr>
      <w:r>
        <w:rPr>
          <w:b/>
        </w:rPr>
        <w:t xml:space="preserve">2.1. </w:t>
      </w:r>
      <w:r w:rsidR="00EF33DB">
        <w:rPr>
          <w:b/>
        </w:rPr>
        <w:t>Количественная характеристика и х</w:t>
      </w:r>
      <w:r>
        <w:rPr>
          <w:b/>
        </w:rPr>
        <w:t>арактеристика уровня образования педагогического состава УДОД</w:t>
      </w:r>
      <w:r w:rsidR="002E0578">
        <w:rPr>
          <w:b/>
        </w:rPr>
        <w:t xml:space="preserve"> и ОДОД</w:t>
      </w:r>
    </w:p>
    <w:p w:rsidR="0096298D" w:rsidRPr="000C4D0C" w:rsidRDefault="0096298D" w:rsidP="0096298D">
      <w:pPr>
        <w:pStyle w:val="a5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9"/>
        <w:gridCol w:w="1082"/>
        <w:gridCol w:w="1083"/>
        <w:gridCol w:w="1083"/>
        <w:gridCol w:w="1083"/>
        <w:gridCol w:w="955"/>
        <w:gridCol w:w="1211"/>
        <w:gridCol w:w="1083"/>
        <w:gridCol w:w="1083"/>
        <w:gridCol w:w="1083"/>
        <w:gridCol w:w="1083"/>
        <w:gridCol w:w="1083"/>
        <w:gridCol w:w="1083"/>
      </w:tblGrid>
      <w:tr w:rsidR="002E0578" w:rsidRPr="00B80CBD" w:rsidTr="002E0578">
        <w:trPr>
          <w:jc w:val="center"/>
        </w:trPr>
        <w:tc>
          <w:tcPr>
            <w:tcW w:w="2619" w:type="dxa"/>
            <w:vMerge w:val="restart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Категория педагогических работников</w:t>
            </w:r>
          </w:p>
        </w:tc>
        <w:tc>
          <w:tcPr>
            <w:tcW w:w="6497" w:type="dxa"/>
            <w:gridSpan w:val="6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6498" w:type="dxa"/>
            <w:gridSpan w:val="6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Образование</w:t>
            </w:r>
            <w:r>
              <w:rPr>
                <w:b/>
                <w:sz w:val="20"/>
                <w:szCs w:val="20"/>
              </w:rPr>
              <w:br/>
              <w:t>(от кол-ва в графе 6 и 7 соответственно)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  <w:vMerge/>
          </w:tcPr>
          <w:p w:rsidR="002E0578" w:rsidRPr="005D5897" w:rsidRDefault="002E0578" w:rsidP="00F81DE4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Работники по основной должности</w:t>
            </w:r>
          </w:p>
        </w:tc>
        <w:tc>
          <w:tcPr>
            <w:tcW w:w="2166" w:type="dxa"/>
            <w:gridSpan w:val="2"/>
            <w:vAlign w:val="center"/>
          </w:tcPr>
          <w:p w:rsidR="002E0578" w:rsidRPr="005D5897" w:rsidRDefault="002E0578" w:rsidP="002E057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Внешние</w:t>
            </w:r>
            <w:r>
              <w:rPr>
                <w:b/>
                <w:sz w:val="20"/>
                <w:szCs w:val="20"/>
              </w:rPr>
              <w:t xml:space="preserve"> совместители</w:t>
            </w:r>
          </w:p>
        </w:tc>
        <w:tc>
          <w:tcPr>
            <w:tcW w:w="2166" w:type="dxa"/>
            <w:gridSpan w:val="2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66" w:type="dxa"/>
            <w:gridSpan w:val="2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2166" w:type="dxa"/>
            <w:gridSpan w:val="2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Имеют среднее специальное</w:t>
            </w:r>
            <w:r w:rsidRPr="005D58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Pr="005D5897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2166" w:type="dxa"/>
            <w:gridSpan w:val="2"/>
            <w:vAlign w:val="center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5D5897">
              <w:rPr>
                <w:b/>
                <w:sz w:val="20"/>
                <w:szCs w:val="20"/>
              </w:rPr>
              <w:t>Имеют педагогическое образование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955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211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2E0578">
              <w:rPr>
                <w:b/>
                <w:sz w:val="20"/>
                <w:szCs w:val="20"/>
              </w:rPr>
              <w:t>ОДОД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11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083" w:type="dxa"/>
            <w:vAlign w:val="center"/>
          </w:tcPr>
          <w:p w:rsidR="002E0578" w:rsidRPr="002E0578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i/>
                <w:sz w:val="20"/>
                <w:szCs w:val="20"/>
              </w:rPr>
            </w:pPr>
            <w:r w:rsidRPr="002E0578">
              <w:rPr>
                <w:i/>
                <w:sz w:val="20"/>
                <w:szCs w:val="20"/>
              </w:rPr>
              <w:t>13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Педагоги доп. образования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DC1173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Тренеры-преподаватели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Методисты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Педагоги-организаторы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Педагоги-психологи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b/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Концертмейстеры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rPr>
                <w:sz w:val="20"/>
                <w:szCs w:val="20"/>
              </w:rPr>
            </w:pPr>
            <w:r w:rsidRPr="005D5897">
              <w:rPr>
                <w:sz w:val="20"/>
                <w:szCs w:val="20"/>
              </w:rPr>
              <w:t>Тьюторы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</w:tr>
      <w:tr w:rsidR="002E0578" w:rsidRPr="00524BB6" w:rsidTr="002E0578">
        <w:trPr>
          <w:jc w:val="center"/>
        </w:trPr>
        <w:tc>
          <w:tcPr>
            <w:tcW w:w="2619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right"/>
              <w:rPr>
                <w:b/>
              </w:rPr>
            </w:pPr>
            <w:r w:rsidRPr="005D589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82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DC1173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</w:tcPr>
          <w:p w:rsidR="002E0578" w:rsidRPr="005D5897" w:rsidRDefault="002E057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E0578" w:rsidRPr="005D5897" w:rsidRDefault="00294968" w:rsidP="002E0578">
            <w:pPr>
              <w:pStyle w:val="a5"/>
              <w:tabs>
                <w:tab w:val="left" w:pos="1140"/>
                <w:tab w:val="left" w:pos="1866"/>
              </w:tabs>
              <w:suppressAutoHyphens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96298D" w:rsidRDefault="0096298D" w:rsidP="0096298D">
      <w:pPr>
        <w:rPr>
          <w:rFonts w:cs="DejaVu Sans"/>
          <w:b/>
          <w:kern w:val="1"/>
          <w:lang w:eastAsia="hi-IN" w:bidi="hi-IN"/>
        </w:rPr>
      </w:pPr>
    </w:p>
    <w:p w:rsidR="0096298D" w:rsidRPr="00524BB6" w:rsidRDefault="0096298D" w:rsidP="0096298D">
      <w:pPr>
        <w:pStyle w:val="a5"/>
        <w:tabs>
          <w:tab w:val="left" w:pos="1140"/>
          <w:tab w:val="left" w:pos="1866"/>
        </w:tabs>
        <w:suppressAutoHyphens w:val="0"/>
        <w:spacing w:line="200" w:lineRule="atLeast"/>
        <w:ind w:left="0"/>
        <w:rPr>
          <w:rFonts w:cs="DejaVu Sans"/>
          <w:b/>
        </w:rPr>
      </w:pPr>
      <w:r w:rsidRPr="00524BB6">
        <w:rPr>
          <w:rFonts w:cs="DejaVu Sans"/>
          <w:b/>
        </w:rPr>
        <w:t>2.</w:t>
      </w:r>
      <w:r w:rsidR="009A3205">
        <w:rPr>
          <w:rFonts w:cs="DejaVu Sans"/>
          <w:b/>
        </w:rPr>
        <w:t>2</w:t>
      </w:r>
      <w:r w:rsidRPr="00524BB6">
        <w:rPr>
          <w:rFonts w:cs="DejaVu Sans"/>
          <w:b/>
        </w:rPr>
        <w:t xml:space="preserve">. </w:t>
      </w:r>
      <w:r>
        <w:rPr>
          <w:rFonts w:cs="DejaVu Sans"/>
          <w:b/>
        </w:rPr>
        <w:t>Во</w:t>
      </w:r>
      <w:r w:rsidRPr="00524BB6">
        <w:rPr>
          <w:rFonts w:cs="DejaVu Sans"/>
          <w:b/>
        </w:rPr>
        <w:t>зрастн</w:t>
      </w:r>
      <w:r>
        <w:rPr>
          <w:rFonts w:cs="DejaVu Sans"/>
          <w:b/>
        </w:rPr>
        <w:t xml:space="preserve">ая </w:t>
      </w:r>
      <w:r w:rsidRPr="00524BB6">
        <w:rPr>
          <w:rFonts w:cs="DejaVu Sans"/>
          <w:b/>
        </w:rPr>
        <w:t>и генд</w:t>
      </w:r>
      <w:r w:rsidR="00F823C9">
        <w:rPr>
          <w:rFonts w:cs="DejaVu Sans"/>
          <w:b/>
        </w:rPr>
        <w:t>е</w:t>
      </w:r>
      <w:r w:rsidRPr="00524BB6">
        <w:rPr>
          <w:rFonts w:cs="DejaVu Sans"/>
          <w:b/>
        </w:rPr>
        <w:t>рн</w:t>
      </w:r>
      <w:r>
        <w:rPr>
          <w:rFonts w:cs="DejaVu Sans"/>
          <w:b/>
        </w:rPr>
        <w:t>ая х</w:t>
      </w:r>
      <w:r>
        <w:rPr>
          <w:b/>
        </w:rPr>
        <w:t xml:space="preserve">арактеристика </w:t>
      </w:r>
      <w:r>
        <w:rPr>
          <w:rFonts w:cs="DejaVu Sans"/>
          <w:b/>
        </w:rPr>
        <w:t xml:space="preserve">педагогического </w:t>
      </w:r>
      <w:r w:rsidRPr="00524BB6">
        <w:rPr>
          <w:rFonts w:cs="DejaVu Sans"/>
          <w:b/>
        </w:rPr>
        <w:t>состав</w:t>
      </w:r>
      <w:r>
        <w:rPr>
          <w:rFonts w:cs="DejaVu Sans"/>
          <w:b/>
        </w:rPr>
        <w:t xml:space="preserve">а </w:t>
      </w:r>
      <w:r w:rsidR="005562A6">
        <w:rPr>
          <w:rFonts w:cs="DejaVu Sans"/>
          <w:b/>
        </w:rPr>
        <w:t xml:space="preserve">УДОД и </w:t>
      </w:r>
      <w:r>
        <w:rPr>
          <w:rFonts w:cs="DejaVu Sans"/>
          <w:b/>
        </w:rPr>
        <w:t>ОДОД</w:t>
      </w:r>
    </w:p>
    <w:p w:rsidR="0096298D" w:rsidRPr="00524BB6" w:rsidRDefault="0096298D" w:rsidP="0096298D">
      <w:pPr>
        <w:pStyle w:val="a5"/>
        <w:tabs>
          <w:tab w:val="left" w:pos="1140"/>
          <w:tab w:val="left" w:pos="1866"/>
        </w:tabs>
        <w:suppressAutoHyphens w:val="0"/>
        <w:spacing w:line="200" w:lineRule="atLeast"/>
        <w:ind w:left="0"/>
        <w:rPr>
          <w:rFonts w:cs="DejaVu Sans"/>
          <w:b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41"/>
        <w:gridCol w:w="1729"/>
        <w:gridCol w:w="1730"/>
        <w:gridCol w:w="1730"/>
        <w:gridCol w:w="1730"/>
        <w:gridCol w:w="1729"/>
        <w:gridCol w:w="1730"/>
        <w:gridCol w:w="1730"/>
        <w:gridCol w:w="1730"/>
      </w:tblGrid>
      <w:tr w:rsidR="002E0578" w:rsidRPr="000C4D0C" w:rsidTr="002E0578">
        <w:tc>
          <w:tcPr>
            <w:tcW w:w="1641" w:type="dxa"/>
            <w:vMerge w:val="restart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0C4D0C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3459" w:type="dxa"/>
            <w:gridSpan w:val="2"/>
            <w:vAlign w:val="center"/>
          </w:tcPr>
          <w:p w:rsidR="002E0578" w:rsidRPr="003F2E79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F2E79">
              <w:rPr>
                <w:b/>
                <w:sz w:val="20"/>
                <w:szCs w:val="20"/>
              </w:rPr>
              <w:t>До 3</w:t>
            </w:r>
            <w:r>
              <w:rPr>
                <w:b/>
                <w:sz w:val="20"/>
                <w:szCs w:val="20"/>
              </w:rPr>
              <w:t>5</w:t>
            </w:r>
            <w:r w:rsidRPr="003F2E79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3460" w:type="dxa"/>
            <w:gridSpan w:val="2"/>
            <w:vAlign w:val="center"/>
          </w:tcPr>
          <w:p w:rsidR="002E0578" w:rsidRPr="003F2E79" w:rsidRDefault="002E0578" w:rsidP="002E057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F2E7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  <w:r w:rsidRPr="003F2E7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55</w:t>
            </w:r>
            <w:r w:rsidRPr="003F2E79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3459" w:type="dxa"/>
            <w:gridSpan w:val="2"/>
            <w:vAlign w:val="center"/>
          </w:tcPr>
          <w:p w:rsidR="002E0578" w:rsidRPr="003F2E79" w:rsidRDefault="002E0578" w:rsidP="002E057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Pr="003F2E7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Pr="003F2E79">
              <w:rPr>
                <w:b/>
                <w:sz w:val="20"/>
                <w:szCs w:val="20"/>
              </w:rPr>
              <w:t xml:space="preserve"> лет</w:t>
            </w:r>
            <w:r>
              <w:rPr>
                <w:b/>
                <w:sz w:val="20"/>
                <w:szCs w:val="20"/>
              </w:rPr>
              <w:t xml:space="preserve"> и старше</w:t>
            </w:r>
          </w:p>
        </w:tc>
        <w:tc>
          <w:tcPr>
            <w:tcW w:w="3460" w:type="dxa"/>
            <w:gridSpan w:val="2"/>
          </w:tcPr>
          <w:p w:rsidR="002E0578" w:rsidRDefault="002E0578" w:rsidP="002E057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человек</w:t>
            </w:r>
          </w:p>
        </w:tc>
      </w:tr>
      <w:tr w:rsidR="002E0578" w:rsidRPr="00524BB6" w:rsidTr="002E0578">
        <w:tc>
          <w:tcPr>
            <w:tcW w:w="1641" w:type="dxa"/>
            <w:vMerge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29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729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730" w:type="dxa"/>
            <w:vAlign w:val="center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</w:tr>
      <w:tr w:rsidR="002E0578" w:rsidRPr="00524BB6" w:rsidTr="002E0578">
        <w:tc>
          <w:tcPr>
            <w:tcW w:w="1641" w:type="dxa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</w:pPr>
            <w:r w:rsidRPr="00524BB6">
              <w:rPr>
                <w:sz w:val="22"/>
                <w:szCs w:val="22"/>
              </w:rPr>
              <w:t>Мужчины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730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730" w:type="dxa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</w:pPr>
          </w:p>
        </w:tc>
        <w:tc>
          <w:tcPr>
            <w:tcW w:w="1730" w:type="dxa"/>
          </w:tcPr>
          <w:p w:rsidR="002E0578" w:rsidRPr="00524BB6" w:rsidRDefault="00294968" w:rsidP="00294968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9</w:t>
            </w:r>
          </w:p>
        </w:tc>
      </w:tr>
      <w:tr w:rsidR="002E0578" w:rsidRPr="00524BB6" w:rsidTr="002E0578">
        <w:tc>
          <w:tcPr>
            <w:tcW w:w="1641" w:type="dxa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</w:pPr>
            <w:r w:rsidRPr="00524BB6">
              <w:rPr>
                <w:sz w:val="22"/>
                <w:szCs w:val="22"/>
              </w:rPr>
              <w:t>Женщины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730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14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730" w:type="dxa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</w:pPr>
          </w:p>
        </w:tc>
        <w:tc>
          <w:tcPr>
            <w:tcW w:w="1730" w:type="dxa"/>
          </w:tcPr>
          <w:p w:rsidR="002E0578" w:rsidRPr="00524BB6" w:rsidRDefault="00294968" w:rsidP="00294968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24</w:t>
            </w:r>
          </w:p>
        </w:tc>
      </w:tr>
      <w:tr w:rsidR="002E0578" w:rsidRPr="00524BB6" w:rsidTr="002E0578">
        <w:tc>
          <w:tcPr>
            <w:tcW w:w="1641" w:type="dxa"/>
          </w:tcPr>
          <w:p w:rsidR="002E0578" w:rsidRPr="000C4D0C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right"/>
              <w:rPr>
                <w:b/>
              </w:rPr>
            </w:pPr>
            <w:r w:rsidRPr="000C4D0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1730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18</w:t>
            </w:r>
          </w:p>
        </w:tc>
        <w:tc>
          <w:tcPr>
            <w:tcW w:w="1729" w:type="dxa"/>
            <w:vAlign w:val="center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  <w:vAlign w:val="center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730" w:type="dxa"/>
          </w:tcPr>
          <w:p w:rsidR="002E0578" w:rsidRPr="00524BB6" w:rsidRDefault="002E057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</w:p>
        </w:tc>
        <w:tc>
          <w:tcPr>
            <w:tcW w:w="1730" w:type="dxa"/>
          </w:tcPr>
          <w:p w:rsidR="002E0578" w:rsidRPr="00524BB6" w:rsidRDefault="00294968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</w:pPr>
            <w:r>
              <w:t>33</w:t>
            </w:r>
          </w:p>
        </w:tc>
      </w:tr>
    </w:tbl>
    <w:p w:rsidR="0096298D" w:rsidRDefault="0096298D" w:rsidP="0096298D">
      <w:pPr>
        <w:rPr>
          <w:rFonts w:cs="DejaVu Sans"/>
          <w:b/>
          <w:kern w:val="1"/>
          <w:lang w:eastAsia="hi-IN" w:bidi="hi-IN"/>
        </w:rPr>
      </w:pPr>
    </w:p>
    <w:p w:rsidR="00AD1748" w:rsidRDefault="00AD1748" w:rsidP="0096298D">
      <w:pPr>
        <w:rPr>
          <w:rFonts w:cs="DejaVu Sans"/>
          <w:b/>
          <w:kern w:val="1"/>
          <w:lang w:eastAsia="hi-IN" w:bidi="hi-IN"/>
        </w:rPr>
      </w:pPr>
    </w:p>
    <w:p w:rsidR="00AD1748" w:rsidRDefault="00AD1748" w:rsidP="0096298D">
      <w:pPr>
        <w:rPr>
          <w:rFonts w:cs="DejaVu Sans"/>
          <w:b/>
          <w:kern w:val="1"/>
          <w:lang w:eastAsia="hi-IN" w:bidi="hi-IN"/>
        </w:rPr>
      </w:pPr>
    </w:p>
    <w:p w:rsidR="0096298D" w:rsidRPr="009A3205" w:rsidRDefault="003501C8" w:rsidP="0096298D">
      <w:pPr>
        <w:rPr>
          <w:rFonts w:cs="DejaVu Sans"/>
          <w:b/>
          <w:kern w:val="1"/>
          <w:lang w:eastAsia="hi-IN" w:bidi="hi-IN"/>
        </w:rPr>
      </w:pPr>
      <w:r>
        <w:rPr>
          <w:rFonts w:cs="DejaVu Sans"/>
          <w:b/>
          <w:kern w:val="1"/>
          <w:lang w:eastAsia="hi-IN" w:bidi="hi-IN"/>
        </w:rPr>
        <w:t>2</w:t>
      </w:r>
      <w:r w:rsidR="0096298D">
        <w:rPr>
          <w:rFonts w:cs="DejaVu Sans"/>
          <w:b/>
          <w:kern w:val="1"/>
          <w:lang w:eastAsia="hi-IN" w:bidi="hi-IN"/>
        </w:rPr>
        <w:t>.</w:t>
      </w:r>
      <w:r w:rsidR="009A3205">
        <w:rPr>
          <w:rFonts w:cs="DejaVu Sans"/>
          <w:b/>
          <w:kern w:val="1"/>
          <w:lang w:eastAsia="hi-IN" w:bidi="hi-IN"/>
        </w:rPr>
        <w:t>3</w:t>
      </w:r>
      <w:r w:rsidR="0096298D">
        <w:rPr>
          <w:rFonts w:cs="DejaVu Sans"/>
          <w:b/>
          <w:kern w:val="1"/>
          <w:lang w:eastAsia="hi-IN" w:bidi="hi-IN"/>
        </w:rPr>
        <w:t xml:space="preserve">. Стаж и квалификация педагогического состава </w:t>
      </w:r>
      <w:r w:rsidR="005562A6">
        <w:rPr>
          <w:rFonts w:cs="DejaVu Sans"/>
          <w:b/>
          <w:kern w:val="1"/>
          <w:lang w:eastAsia="hi-IN" w:bidi="hi-IN"/>
        </w:rPr>
        <w:t xml:space="preserve">УДОД и </w:t>
      </w:r>
      <w:r w:rsidR="0096298D">
        <w:rPr>
          <w:rFonts w:cs="DejaVu Sans"/>
          <w:b/>
          <w:kern w:val="1"/>
          <w:lang w:eastAsia="hi-IN" w:bidi="hi-IN"/>
        </w:rPr>
        <w:t xml:space="preserve">ОДОД (без административных </w:t>
      </w:r>
      <w:r w:rsidR="0096298D" w:rsidRPr="009A3205">
        <w:rPr>
          <w:rFonts w:cs="DejaVu Sans"/>
          <w:b/>
          <w:kern w:val="1"/>
          <w:lang w:eastAsia="hi-IN" w:bidi="hi-IN"/>
        </w:rPr>
        <w:t>работников</w:t>
      </w:r>
      <w:r w:rsidRPr="009A3205">
        <w:rPr>
          <w:b/>
        </w:rPr>
        <w:t xml:space="preserve">, от кол-ва в графе 6 и 7 соответственно Таблицы </w:t>
      </w:r>
      <w:r w:rsidR="009A3205" w:rsidRPr="009A3205">
        <w:rPr>
          <w:b/>
        </w:rPr>
        <w:t>2.2</w:t>
      </w:r>
      <w:r w:rsidR="0096298D" w:rsidRPr="009A3205">
        <w:rPr>
          <w:rFonts w:cs="DejaVu Sans"/>
          <w:b/>
          <w:kern w:val="1"/>
          <w:lang w:eastAsia="hi-IN" w:bidi="hi-IN"/>
        </w:rPr>
        <w:t>)</w:t>
      </w:r>
    </w:p>
    <w:p w:rsidR="0096298D" w:rsidRDefault="0096298D" w:rsidP="0096298D">
      <w:pPr>
        <w:rPr>
          <w:rFonts w:cs="DejaVu Sans"/>
          <w:b/>
          <w:kern w:val="1"/>
          <w:lang w:eastAsia="hi-IN" w:bidi="hi-I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06"/>
        <w:gridCol w:w="1156"/>
        <w:gridCol w:w="1156"/>
        <w:gridCol w:w="1497"/>
        <w:gridCol w:w="1559"/>
        <w:gridCol w:w="1701"/>
        <w:gridCol w:w="1276"/>
        <w:gridCol w:w="1701"/>
        <w:gridCol w:w="1372"/>
        <w:gridCol w:w="1156"/>
        <w:gridCol w:w="1157"/>
      </w:tblGrid>
      <w:tr w:rsidR="000A714D" w:rsidTr="00A94CAE">
        <w:tc>
          <w:tcPr>
            <w:tcW w:w="1606" w:type="dxa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 w:rsidRPr="003B341D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3731" w:type="dxa"/>
            <w:gridSpan w:val="10"/>
            <w:vAlign w:val="center"/>
          </w:tcPr>
          <w:p w:rsidR="000A714D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 стаж</w:t>
            </w:r>
          </w:p>
        </w:tc>
      </w:tr>
      <w:tr w:rsidR="00FA5B59" w:rsidTr="00A94CAE">
        <w:tc>
          <w:tcPr>
            <w:tcW w:w="1606" w:type="dxa"/>
          </w:tcPr>
          <w:p w:rsidR="00FA5B59" w:rsidRPr="003B341D" w:rsidRDefault="00FA5B59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A5B59" w:rsidRDefault="00FA5B59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B341D">
              <w:rPr>
                <w:b/>
                <w:sz w:val="20"/>
                <w:szCs w:val="20"/>
              </w:rPr>
              <w:t>До 3 лет</w:t>
            </w:r>
          </w:p>
        </w:tc>
        <w:tc>
          <w:tcPr>
            <w:tcW w:w="3056" w:type="dxa"/>
            <w:gridSpan w:val="2"/>
            <w:vAlign w:val="center"/>
          </w:tcPr>
          <w:p w:rsidR="00FA5B59" w:rsidRDefault="00FA5B59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  <w:r w:rsidRPr="003B341D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977" w:type="dxa"/>
            <w:gridSpan w:val="2"/>
            <w:vAlign w:val="center"/>
          </w:tcPr>
          <w:p w:rsidR="00FA5B59" w:rsidRDefault="00FA5B59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B341D">
              <w:rPr>
                <w:b/>
                <w:sz w:val="20"/>
                <w:szCs w:val="20"/>
              </w:rPr>
              <w:t>11-20 лет</w:t>
            </w:r>
          </w:p>
        </w:tc>
        <w:tc>
          <w:tcPr>
            <w:tcW w:w="3073" w:type="dxa"/>
            <w:gridSpan w:val="2"/>
            <w:vAlign w:val="center"/>
          </w:tcPr>
          <w:p w:rsidR="00FA5B59" w:rsidRDefault="00FA5B59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B341D">
              <w:rPr>
                <w:b/>
                <w:sz w:val="20"/>
                <w:szCs w:val="20"/>
              </w:rPr>
              <w:t xml:space="preserve">Свыше </w:t>
            </w:r>
            <w:r>
              <w:rPr>
                <w:b/>
                <w:sz w:val="20"/>
                <w:szCs w:val="20"/>
              </w:rPr>
              <w:t>2</w:t>
            </w:r>
            <w:r w:rsidRPr="003B341D">
              <w:rPr>
                <w:b/>
                <w:sz w:val="20"/>
                <w:szCs w:val="20"/>
              </w:rPr>
              <w:t>0 лет</w:t>
            </w:r>
          </w:p>
        </w:tc>
        <w:tc>
          <w:tcPr>
            <w:tcW w:w="2313" w:type="dxa"/>
            <w:gridSpan w:val="2"/>
            <w:vAlign w:val="center"/>
          </w:tcPr>
          <w:p w:rsidR="00FA5B59" w:rsidRDefault="00FA5B59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0A714D" w:rsidTr="000A714D">
        <w:tc>
          <w:tcPr>
            <w:tcW w:w="1606" w:type="dxa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156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497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559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701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276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701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372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156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157" w:type="dxa"/>
            <w:vAlign w:val="center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</w:tr>
      <w:tr w:rsidR="000A714D" w:rsidTr="000A714D">
        <w:tc>
          <w:tcPr>
            <w:tcW w:w="1606" w:type="dxa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 w:rsidRPr="003B341D">
              <w:rPr>
                <w:sz w:val="20"/>
                <w:szCs w:val="20"/>
              </w:rPr>
              <w:t>Высшая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A714D" w:rsidTr="000A714D">
        <w:tc>
          <w:tcPr>
            <w:tcW w:w="1606" w:type="dxa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 w:rsidRPr="003B341D">
              <w:rPr>
                <w:sz w:val="20"/>
                <w:szCs w:val="20"/>
              </w:rPr>
              <w:t>Первая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714D" w:rsidTr="000A714D">
        <w:tc>
          <w:tcPr>
            <w:tcW w:w="1606" w:type="dxa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 w:rsidRPr="003B341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714D" w:rsidTr="000A714D">
        <w:tc>
          <w:tcPr>
            <w:tcW w:w="1606" w:type="dxa"/>
          </w:tcPr>
          <w:p w:rsidR="000A714D" w:rsidRPr="000C4D0C" w:rsidRDefault="000A714D" w:rsidP="005562A6">
            <w:pPr>
              <w:widowControl w:val="0"/>
              <w:suppressAutoHyphens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0C4D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6" w:type="dxa"/>
            <w:vAlign w:val="center"/>
          </w:tcPr>
          <w:p w:rsidR="000A714D" w:rsidRPr="003B341D" w:rsidRDefault="000A714D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0A714D" w:rsidRPr="003B341D" w:rsidRDefault="00AD1748" w:rsidP="005562A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96298D" w:rsidRPr="000D7F66" w:rsidRDefault="0096298D" w:rsidP="00CE78EF">
      <w:pPr>
        <w:contextualSpacing/>
      </w:pPr>
    </w:p>
    <w:p w:rsidR="00502361" w:rsidRDefault="009A3205" w:rsidP="009A3205">
      <w:pPr>
        <w:ind w:left="360"/>
        <w:contextualSpacing/>
        <w:rPr>
          <w:b/>
        </w:rPr>
      </w:pPr>
      <w:r>
        <w:rPr>
          <w:b/>
        </w:rPr>
        <w:t xml:space="preserve">2.4. </w:t>
      </w:r>
      <w:r w:rsidR="00F15B20" w:rsidRPr="009A3205">
        <w:rPr>
          <w:b/>
        </w:rPr>
        <w:t>С</w:t>
      </w:r>
      <w:r w:rsidR="000C4D0C" w:rsidRPr="009A3205">
        <w:rPr>
          <w:b/>
        </w:rPr>
        <w:t xml:space="preserve">пециалисты дополнительного образования, </w:t>
      </w:r>
      <w:r w:rsidR="00F569D1" w:rsidRPr="009A3205">
        <w:rPr>
          <w:b/>
        </w:rPr>
        <w:t>удостоенные</w:t>
      </w:r>
      <w:r w:rsidR="00F15B20" w:rsidRPr="009A3205">
        <w:rPr>
          <w:b/>
        </w:rPr>
        <w:t xml:space="preserve"> наград</w:t>
      </w:r>
      <w:r w:rsidR="000C4D0C" w:rsidRPr="009A3205">
        <w:rPr>
          <w:b/>
        </w:rPr>
        <w:t>,</w:t>
      </w:r>
      <w:r w:rsidR="00F569D1" w:rsidRPr="009A3205">
        <w:rPr>
          <w:b/>
        </w:rPr>
        <w:t xml:space="preserve"> премий</w:t>
      </w:r>
      <w:r w:rsidR="00A431E7" w:rsidRPr="009A3205">
        <w:rPr>
          <w:b/>
        </w:rPr>
        <w:t>,</w:t>
      </w:r>
      <w:r w:rsidR="00F569D1" w:rsidRPr="009A3205">
        <w:rPr>
          <w:b/>
        </w:rPr>
        <w:t xml:space="preserve"> званий</w:t>
      </w:r>
      <w:r w:rsidR="00A431E7" w:rsidRPr="009A3205">
        <w:rPr>
          <w:b/>
        </w:rPr>
        <w:t xml:space="preserve"> и учены</w:t>
      </w:r>
      <w:r w:rsidR="00F569D1" w:rsidRPr="009A3205">
        <w:rPr>
          <w:b/>
        </w:rPr>
        <w:t>х</w:t>
      </w:r>
      <w:r w:rsidR="00A431E7" w:rsidRPr="009A3205">
        <w:rPr>
          <w:b/>
        </w:rPr>
        <w:t xml:space="preserve"> степен</w:t>
      </w:r>
      <w:r w:rsidR="00F569D1" w:rsidRPr="009A3205">
        <w:rPr>
          <w:b/>
        </w:rPr>
        <w:t>ей</w:t>
      </w:r>
      <w:r w:rsidR="003501C8" w:rsidRPr="009A3205">
        <w:rPr>
          <w:b/>
        </w:rPr>
        <w:t>.</w:t>
      </w:r>
    </w:p>
    <w:p w:rsidR="00A20B28" w:rsidRPr="009A3205" w:rsidRDefault="00A20B28" w:rsidP="009A3205">
      <w:pPr>
        <w:ind w:left="360"/>
        <w:contextualSpacing/>
        <w:rPr>
          <w:b/>
        </w:rPr>
      </w:pPr>
    </w:p>
    <w:tbl>
      <w:tblPr>
        <w:tblW w:w="154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809"/>
        <w:gridCol w:w="1417"/>
        <w:gridCol w:w="1418"/>
        <w:gridCol w:w="1418"/>
        <w:gridCol w:w="1418"/>
      </w:tblGrid>
      <w:tr w:rsidR="003501C8" w:rsidRPr="000D7F66" w:rsidTr="003501C8">
        <w:tc>
          <w:tcPr>
            <w:tcW w:w="9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Награда, звание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1C8" w:rsidRPr="000C4D0C" w:rsidRDefault="003501C8" w:rsidP="003501C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0C4D0C">
              <w:rPr>
                <w:b/>
                <w:sz w:val="20"/>
                <w:szCs w:val="20"/>
              </w:rPr>
              <w:t xml:space="preserve">Всего в </w:t>
            </w:r>
            <w:r>
              <w:rPr>
                <w:b/>
                <w:sz w:val="20"/>
                <w:szCs w:val="20"/>
              </w:rPr>
              <w:t>ОУ района</w:t>
            </w:r>
          </w:p>
          <w:p w:rsidR="003501C8" w:rsidRPr="000C4D0C" w:rsidRDefault="003501C8" w:rsidP="003501C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</w:t>
            </w:r>
            <w:r w:rsidRPr="000C4D0C">
              <w:rPr>
                <w:b/>
                <w:sz w:val="20"/>
                <w:szCs w:val="20"/>
              </w:rPr>
              <w:t>ол-во человек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1C8" w:rsidRDefault="003501C8" w:rsidP="003501C8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9B45AD">
              <w:rPr>
                <w:b/>
                <w:sz w:val="20"/>
                <w:szCs w:val="20"/>
              </w:rPr>
              <w:t>Из них</w:t>
            </w:r>
            <w:r>
              <w:rPr>
                <w:b/>
                <w:sz w:val="20"/>
                <w:szCs w:val="20"/>
              </w:rPr>
              <w:t xml:space="preserve"> удостоены </w:t>
            </w:r>
            <w:r>
              <w:rPr>
                <w:b/>
                <w:sz w:val="20"/>
                <w:szCs w:val="20"/>
              </w:rPr>
              <w:br/>
            </w:r>
            <w:r w:rsidRPr="009B45AD">
              <w:rPr>
                <w:b/>
                <w:sz w:val="20"/>
                <w:szCs w:val="20"/>
              </w:rPr>
              <w:t>в</w:t>
            </w:r>
            <w:r w:rsidRPr="000C4D0C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7</w:t>
            </w:r>
            <w:r w:rsidRPr="000C4D0C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8</w:t>
            </w:r>
            <w:r w:rsidRPr="000C4D0C">
              <w:rPr>
                <w:b/>
                <w:sz w:val="20"/>
                <w:szCs w:val="20"/>
              </w:rPr>
              <w:t xml:space="preserve"> уч</w:t>
            </w:r>
            <w:r>
              <w:rPr>
                <w:b/>
                <w:sz w:val="20"/>
                <w:szCs w:val="20"/>
              </w:rPr>
              <w:t>.г.</w:t>
            </w:r>
          </w:p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(кол-во человек)</w:t>
            </w:r>
          </w:p>
        </w:tc>
      </w:tr>
      <w:tr w:rsidR="003501C8" w:rsidRPr="000D7F66" w:rsidTr="003501C8">
        <w:tc>
          <w:tcPr>
            <w:tcW w:w="9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ОДОД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ОДОД</w:t>
            </w: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Знак «За гуманизацию школы Санкт-Петербурга»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Почетная грамота Президента РФ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Благодарность Министерства образования и науки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Почетное звание «Заслуженный учитель РФ»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9A5343" w:rsidP="003501C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Почетное звание «Заслуженный работник культуры РФ»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Звание «Мастер спорта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lastRenderedPageBreak/>
              <w:t>Звание «Почётный спортивный судья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Премия «Лучший педагог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Звание «Заслуженный работник физической культуры РФ»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Звание «Заслуженный тренер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Благодарность Законодательного собрания СПб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Почётный диплом Законодательного собрания СПб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Благодарность Правительства СПб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Ученая степень «Доктор наук»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1C8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Ученая степень «Кандидат наук»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C9" w:rsidRPr="000D7F66" w:rsidRDefault="003501C8" w:rsidP="003501C8">
            <w:pPr>
              <w:contextualSpacing/>
              <w:rPr>
                <w:sz w:val="20"/>
                <w:szCs w:val="20"/>
              </w:rPr>
            </w:pPr>
            <w:r w:rsidRPr="000D7F66">
              <w:rPr>
                <w:sz w:val="20"/>
                <w:szCs w:val="20"/>
              </w:rPr>
              <w:t>Другое (указать какие)</w:t>
            </w:r>
            <w:r w:rsidR="009A5343">
              <w:rPr>
                <w:sz w:val="20"/>
                <w:szCs w:val="20"/>
              </w:rPr>
              <w:t xml:space="preserve"> «Отличник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9A5343" w:rsidP="003501C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501C8" w:rsidRPr="000D7F66" w:rsidTr="003501C8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0D7F6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8" w:rsidRPr="000D7F66" w:rsidRDefault="009A5343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C8" w:rsidRPr="000D7F66" w:rsidRDefault="003501C8" w:rsidP="003501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2361" w:rsidRPr="000D7F66" w:rsidRDefault="00502361" w:rsidP="00CE78EF">
      <w:pPr>
        <w:contextualSpacing/>
        <w:rPr>
          <w:rFonts w:eastAsia="DejaVu Sans"/>
        </w:rPr>
      </w:pPr>
    </w:p>
    <w:p w:rsidR="002103FE" w:rsidRPr="009A3205" w:rsidRDefault="009A3205" w:rsidP="009A3205">
      <w:pPr>
        <w:ind w:left="360"/>
        <w:contextualSpacing/>
        <w:rPr>
          <w:b/>
        </w:rPr>
      </w:pPr>
      <w:r>
        <w:rPr>
          <w:b/>
        </w:rPr>
        <w:t xml:space="preserve">2.5. </w:t>
      </w:r>
      <w:r w:rsidR="00586ED3" w:rsidRPr="009A3205">
        <w:rPr>
          <w:b/>
        </w:rPr>
        <w:t>Специалисты дополнительного образования,</w:t>
      </w:r>
      <w:r w:rsidR="00ED2F50" w:rsidRPr="009A3205">
        <w:rPr>
          <w:b/>
        </w:rPr>
        <w:t xml:space="preserve"> </w:t>
      </w:r>
      <w:r w:rsidR="00586ED3" w:rsidRPr="009A3205">
        <w:rPr>
          <w:b/>
        </w:rPr>
        <w:t xml:space="preserve">удостоенные премий и грантов в </w:t>
      </w:r>
      <w:r w:rsidR="00502361" w:rsidRPr="009A3205">
        <w:rPr>
          <w:b/>
        </w:rPr>
        <w:t>201</w:t>
      </w:r>
      <w:r w:rsidR="001F7902" w:rsidRPr="009A3205">
        <w:rPr>
          <w:b/>
        </w:rPr>
        <w:t>7</w:t>
      </w:r>
      <w:r w:rsidR="00502361" w:rsidRPr="009A3205">
        <w:rPr>
          <w:b/>
        </w:rPr>
        <w:t>-201</w:t>
      </w:r>
      <w:r w:rsidR="001F7902" w:rsidRPr="009A3205">
        <w:rPr>
          <w:b/>
        </w:rPr>
        <w:t>8</w:t>
      </w:r>
      <w:r w:rsidR="00502361" w:rsidRPr="009A3205">
        <w:rPr>
          <w:b/>
        </w:rPr>
        <w:t xml:space="preserve"> </w:t>
      </w:r>
      <w:r w:rsidR="00E95C23" w:rsidRPr="009A3205">
        <w:rPr>
          <w:b/>
        </w:rPr>
        <w:t>учебном году</w:t>
      </w:r>
      <w:r w:rsidR="0037466A" w:rsidRPr="009A3205">
        <w:rPr>
          <w:b/>
        </w:rPr>
        <w:t>.</w:t>
      </w:r>
    </w:p>
    <w:tbl>
      <w:tblPr>
        <w:tblW w:w="15485" w:type="dxa"/>
        <w:tblInd w:w="108" w:type="dxa"/>
        <w:tblLayout w:type="fixed"/>
        <w:tblLook w:val="0000"/>
      </w:tblPr>
      <w:tblGrid>
        <w:gridCol w:w="426"/>
        <w:gridCol w:w="3764"/>
        <w:gridCol w:w="3765"/>
        <w:gridCol w:w="3765"/>
        <w:gridCol w:w="3765"/>
      </w:tblGrid>
      <w:tr w:rsidR="003501C8" w:rsidRPr="000D7F66" w:rsidTr="000D7F66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jc w:val="center"/>
              <w:rPr>
                <w:b/>
                <w:sz w:val="20"/>
              </w:rPr>
            </w:pPr>
            <w:r w:rsidRPr="00F63E22">
              <w:rPr>
                <w:b/>
                <w:sz w:val="20"/>
              </w:rPr>
              <w:t>№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jc w:val="center"/>
              <w:rPr>
                <w:b/>
                <w:sz w:val="20"/>
              </w:rPr>
            </w:pPr>
            <w:r w:rsidRPr="00F63E22">
              <w:rPr>
                <w:b/>
                <w:sz w:val="20"/>
              </w:rPr>
              <w:t>Учреждение</w:t>
            </w:r>
            <w:r w:rsidR="00C247EF">
              <w:rPr>
                <w:b/>
                <w:sz w:val="20"/>
              </w:rPr>
              <w:br/>
            </w:r>
            <w:r w:rsidR="00C247EF">
              <w:rPr>
                <w:b/>
                <w:sz w:val="20"/>
                <w:szCs w:val="20"/>
              </w:rPr>
              <w:t>(УДОД или № ОУ)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jc w:val="center"/>
              <w:rPr>
                <w:b/>
                <w:sz w:val="20"/>
              </w:rPr>
            </w:pPr>
            <w:r w:rsidRPr="00F63E22">
              <w:rPr>
                <w:b/>
                <w:sz w:val="20"/>
              </w:rPr>
              <w:t>Ф.И.О.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C8" w:rsidRPr="00F63E22" w:rsidRDefault="003501C8" w:rsidP="003501C8">
            <w:pPr>
              <w:contextualSpacing/>
              <w:jc w:val="center"/>
              <w:rPr>
                <w:b/>
                <w:sz w:val="20"/>
              </w:rPr>
            </w:pPr>
            <w:r w:rsidRPr="00F63E22">
              <w:rPr>
                <w:b/>
                <w:sz w:val="20"/>
              </w:rPr>
              <w:t>Должность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jc w:val="center"/>
              <w:rPr>
                <w:b/>
                <w:sz w:val="20"/>
              </w:rPr>
            </w:pPr>
            <w:r w:rsidRPr="00F63E22">
              <w:rPr>
                <w:b/>
                <w:sz w:val="20"/>
              </w:rPr>
              <w:t>Наименование премии, гранта</w:t>
            </w:r>
          </w:p>
        </w:tc>
      </w:tr>
      <w:tr w:rsidR="003501C8" w:rsidRPr="000D7F66" w:rsidTr="000D7F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E12402" w:rsidP="003501C8">
            <w:pPr>
              <w:contextualSpacing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</w:tr>
      <w:tr w:rsidR="003501C8" w:rsidRPr="000D7F66" w:rsidTr="000D7F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E12402" w:rsidP="003501C8">
            <w:pPr>
              <w:contextualSpacing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</w:tr>
      <w:tr w:rsidR="003501C8" w:rsidRPr="000D7F66" w:rsidTr="000D7F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E12402" w:rsidP="003501C8">
            <w:pPr>
              <w:contextualSpacing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1C8" w:rsidRPr="00F63E22" w:rsidRDefault="003501C8" w:rsidP="003501C8">
            <w:pPr>
              <w:contextualSpacing/>
              <w:rPr>
                <w:sz w:val="20"/>
              </w:rPr>
            </w:pPr>
          </w:p>
        </w:tc>
      </w:tr>
    </w:tbl>
    <w:p w:rsidR="0020048A" w:rsidRDefault="0020048A" w:rsidP="0020048A">
      <w:pPr>
        <w:suppressAutoHyphens w:val="0"/>
        <w:contextualSpacing/>
        <w:jc w:val="center"/>
        <w:rPr>
          <w:rFonts w:eastAsia="DejaVu Sans"/>
        </w:rPr>
      </w:pPr>
    </w:p>
    <w:p w:rsidR="0020048A" w:rsidRDefault="0020048A" w:rsidP="0020048A">
      <w:pPr>
        <w:suppressAutoHyphens w:val="0"/>
        <w:contextualSpacing/>
        <w:jc w:val="center"/>
        <w:rPr>
          <w:rFonts w:eastAsia="DejaVu Sans"/>
        </w:rPr>
      </w:pPr>
    </w:p>
    <w:p w:rsidR="0020048A" w:rsidRDefault="0020048A" w:rsidP="0020048A">
      <w:pPr>
        <w:suppressAutoHyphens w:val="0"/>
        <w:contextualSpacing/>
        <w:jc w:val="center"/>
        <w:rPr>
          <w:rFonts w:eastAsia="DejaVu Sans"/>
        </w:rPr>
      </w:pPr>
    </w:p>
    <w:p w:rsidR="00937FC9" w:rsidRPr="0020048A" w:rsidRDefault="004B3EFC" w:rsidP="0020048A">
      <w:pPr>
        <w:suppressAutoHyphens w:val="0"/>
        <w:contextualSpacing/>
        <w:jc w:val="center"/>
        <w:rPr>
          <w:rFonts w:eastAsia="DejaVu Sans"/>
        </w:rPr>
      </w:pPr>
      <w:r w:rsidRPr="000D7F66">
        <w:rPr>
          <w:rFonts w:eastAsia="DejaVu Sans"/>
          <w:b/>
        </w:rPr>
        <w:t>III</w:t>
      </w:r>
      <w:r w:rsidR="00A82556" w:rsidRPr="000D7F66">
        <w:rPr>
          <w:rFonts w:eastAsia="DejaVu Sans"/>
          <w:b/>
        </w:rPr>
        <w:t xml:space="preserve"> </w:t>
      </w:r>
      <w:r w:rsidR="000D7F66" w:rsidRPr="000D7F66">
        <w:rPr>
          <w:rFonts w:eastAsia="DejaVu Sans"/>
          <w:b/>
        </w:rPr>
        <w:t>РАЗДЕЛ</w:t>
      </w:r>
    </w:p>
    <w:p w:rsidR="004B3EFC" w:rsidRPr="000D7F66" w:rsidRDefault="00586ED3" w:rsidP="00CE78EF">
      <w:pPr>
        <w:contextualSpacing/>
        <w:jc w:val="center"/>
        <w:rPr>
          <w:rFonts w:eastAsia="DejaVu Sans"/>
          <w:b/>
        </w:rPr>
      </w:pPr>
      <w:r w:rsidRPr="000D7F66">
        <w:rPr>
          <w:rFonts w:eastAsia="DejaVu Sans"/>
          <w:b/>
        </w:rPr>
        <w:t>ПОВЫШЕНИЕ ПРОФЕССИОНАЛЬНОЙ КОМПЕТЕНТНОСТИ ПЕДАГОГИЧЕСКИХ КАДРОВ</w:t>
      </w:r>
    </w:p>
    <w:p w:rsidR="004B3EFC" w:rsidRPr="000D7F66" w:rsidRDefault="004B3EFC" w:rsidP="00CE78EF">
      <w:pPr>
        <w:contextualSpacing/>
        <w:rPr>
          <w:rFonts w:eastAsia="DejaVu Sans"/>
        </w:rPr>
      </w:pPr>
    </w:p>
    <w:p w:rsidR="004B3EFC" w:rsidRPr="0037466A" w:rsidRDefault="004B3EFC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37466A">
        <w:rPr>
          <w:b/>
        </w:rPr>
        <w:t>Профессиональная переподготовка и повышение квалификации</w:t>
      </w:r>
      <w:r w:rsidR="00586ED3" w:rsidRPr="0037466A">
        <w:rPr>
          <w:b/>
        </w:rPr>
        <w:t xml:space="preserve"> сотрудников ОУ</w:t>
      </w:r>
      <w:r w:rsidR="00B472E6" w:rsidRPr="0037466A">
        <w:rPr>
          <w:b/>
        </w:rPr>
        <w:t xml:space="preserve"> в 201</w:t>
      </w:r>
      <w:r w:rsidR="001F7902">
        <w:rPr>
          <w:b/>
        </w:rPr>
        <w:t>7</w:t>
      </w:r>
      <w:r w:rsidR="00B472E6" w:rsidRPr="0037466A">
        <w:rPr>
          <w:b/>
        </w:rPr>
        <w:t>-201</w:t>
      </w:r>
      <w:r w:rsidR="001F7902">
        <w:rPr>
          <w:b/>
        </w:rPr>
        <w:t>8</w:t>
      </w:r>
      <w:r w:rsidR="00E95C23" w:rsidRPr="0037466A">
        <w:rPr>
          <w:b/>
        </w:rPr>
        <w:t xml:space="preserve"> </w:t>
      </w:r>
      <w:r w:rsidR="00B472E6" w:rsidRPr="0037466A">
        <w:rPr>
          <w:b/>
        </w:rPr>
        <w:t>учебном году</w:t>
      </w:r>
      <w:r w:rsidR="000D7F66" w:rsidRPr="0037466A">
        <w:rPr>
          <w:b/>
        </w:rPr>
        <w:t>.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4"/>
        <w:gridCol w:w="3685"/>
        <w:gridCol w:w="1418"/>
        <w:gridCol w:w="850"/>
        <w:gridCol w:w="851"/>
        <w:gridCol w:w="850"/>
        <w:gridCol w:w="851"/>
        <w:gridCol w:w="567"/>
        <w:gridCol w:w="1275"/>
        <w:gridCol w:w="1843"/>
        <w:gridCol w:w="1418"/>
        <w:gridCol w:w="1417"/>
      </w:tblGrid>
      <w:tr w:rsidR="00E12402" w:rsidRPr="000D7F66" w:rsidTr="00E12402">
        <w:tc>
          <w:tcPr>
            <w:tcW w:w="454" w:type="dxa"/>
            <w:vMerge w:val="restart"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4820" w:type="dxa"/>
            <w:gridSpan w:val="5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6520" w:type="dxa"/>
            <w:gridSpan w:val="5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ОДОД</w:t>
            </w:r>
          </w:p>
        </w:tc>
      </w:tr>
      <w:tr w:rsidR="00E12402" w:rsidRPr="000D7F66" w:rsidTr="00E12402">
        <w:trPr>
          <w:trHeight w:val="250"/>
        </w:trPr>
        <w:tc>
          <w:tcPr>
            <w:tcW w:w="454" w:type="dxa"/>
            <w:vMerge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4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Из них прошение обучение</w:t>
            </w:r>
          </w:p>
        </w:tc>
        <w:tc>
          <w:tcPr>
            <w:tcW w:w="567" w:type="dxa"/>
            <w:vMerge w:val="restart"/>
            <w:vAlign w:val="center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4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Из них прошение обучение</w:t>
            </w:r>
          </w:p>
        </w:tc>
      </w:tr>
      <w:tr w:rsidR="00E12402" w:rsidRPr="000D7F66" w:rsidTr="00E12402">
        <w:trPr>
          <w:trHeight w:val="935"/>
        </w:trPr>
        <w:tc>
          <w:tcPr>
            <w:tcW w:w="454" w:type="dxa"/>
            <w:vMerge/>
            <w:shd w:val="clear" w:color="auto" w:fill="auto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По работе с одарёнными детьми</w:t>
            </w:r>
          </w:p>
        </w:tc>
        <w:tc>
          <w:tcPr>
            <w:tcW w:w="851" w:type="dxa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По работе с детьми с особыми потребностями</w:t>
            </w:r>
          </w:p>
        </w:tc>
        <w:tc>
          <w:tcPr>
            <w:tcW w:w="850" w:type="dxa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области технического творчества</w:t>
            </w:r>
          </w:p>
        </w:tc>
        <w:tc>
          <w:tcPr>
            <w:tcW w:w="851" w:type="dxa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д</w:t>
            </w:r>
            <w:r w:rsidRPr="00F63E22">
              <w:rPr>
                <w:b/>
                <w:sz w:val="20"/>
                <w:szCs w:val="20"/>
              </w:rPr>
              <w:t>истанционно</w:t>
            </w:r>
          </w:p>
        </w:tc>
        <w:tc>
          <w:tcPr>
            <w:tcW w:w="567" w:type="dxa"/>
            <w:vMerge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По работе с одарёнными детьми</w:t>
            </w:r>
          </w:p>
        </w:tc>
        <w:tc>
          <w:tcPr>
            <w:tcW w:w="1843" w:type="dxa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По работе с детьми с особыми потребностями</w:t>
            </w:r>
          </w:p>
        </w:tc>
        <w:tc>
          <w:tcPr>
            <w:tcW w:w="1418" w:type="dxa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области технического творчества</w:t>
            </w:r>
          </w:p>
        </w:tc>
        <w:tc>
          <w:tcPr>
            <w:tcW w:w="1417" w:type="dxa"/>
            <w:vAlign w:val="center"/>
          </w:tcPr>
          <w:p w:rsidR="00E12402" w:rsidRPr="00F63E22" w:rsidRDefault="00E12402" w:rsidP="00E1240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д</w:t>
            </w:r>
            <w:r w:rsidRPr="00F63E22">
              <w:rPr>
                <w:b/>
                <w:sz w:val="20"/>
                <w:szCs w:val="20"/>
              </w:rPr>
              <w:t>истанционно</w:t>
            </w:r>
          </w:p>
        </w:tc>
      </w:tr>
      <w:tr w:rsidR="00E12402" w:rsidRPr="000D7F66" w:rsidTr="00E12402">
        <w:tc>
          <w:tcPr>
            <w:tcW w:w="454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Санкт-Петербургская академия постдипломного педагогического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2402" w:rsidRPr="000D7F66" w:rsidTr="00E12402">
        <w:tc>
          <w:tcPr>
            <w:tcW w:w="454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 xml:space="preserve">Санкт-Петербургский городской Дворец </w:t>
            </w:r>
            <w:r w:rsidRPr="00F63E22">
              <w:rPr>
                <w:sz w:val="20"/>
                <w:szCs w:val="20"/>
              </w:rPr>
              <w:lastRenderedPageBreak/>
              <w:t>творчества юных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2402" w:rsidRPr="000D7F66" w:rsidTr="00E12402">
        <w:tc>
          <w:tcPr>
            <w:tcW w:w="454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Региональный центр оценки качества образования и информационных технологий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2402" w:rsidRPr="000D7F66" w:rsidTr="00E12402">
        <w:tc>
          <w:tcPr>
            <w:tcW w:w="454" w:type="dxa"/>
            <w:shd w:val="clear" w:color="auto" w:fill="auto"/>
          </w:tcPr>
          <w:p w:rsidR="00E12402" w:rsidRPr="00F63E22" w:rsidRDefault="00E12402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12402" w:rsidRDefault="00E12402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Прочие (указать название учреждения)</w:t>
            </w:r>
          </w:p>
          <w:p w:rsidR="009D2800" w:rsidRPr="00F63E22" w:rsidRDefault="009D2800" w:rsidP="009D280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02" w:rsidRPr="00F63E22" w:rsidRDefault="00E12402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D2800" w:rsidRPr="000D7F66" w:rsidTr="00E12402">
        <w:tc>
          <w:tcPr>
            <w:tcW w:w="454" w:type="dxa"/>
            <w:shd w:val="clear" w:color="auto" w:fill="auto"/>
          </w:tcPr>
          <w:p w:rsidR="009D2800" w:rsidRPr="00F63E22" w:rsidRDefault="009D2800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D2800" w:rsidRPr="00F63E22" w:rsidRDefault="009D2800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ИМЦ Невского района СПб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2800" w:rsidRPr="000D7F66" w:rsidTr="00E12402">
        <w:tc>
          <w:tcPr>
            <w:tcW w:w="454" w:type="dxa"/>
            <w:shd w:val="clear" w:color="auto" w:fill="auto"/>
          </w:tcPr>
          <w:p w:rsidR="009D2800" w:rsidRPr="00F63E22" w:rsidRDefault="009D2800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D2800" w:rsidRPr="00F63E22" w:rsidRDefault="009D2800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учебный центр «Профессионал»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D2800" w:rsidRPr="000D7F66" w:rsidTr="00E12402">
        <w:tc>
          <w:tcPr>
            <w:tcW w:w="454" w:type="dxa"/>
            <w:shd w:val="clear" w:color="auto" w:fill="auto"/>
          </w:tcPr>
          <w:p w:rsidR="009D2800" w:rsidRPr="00F63E22" w:rsidRDefault="009D2800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D2800" w:rsidRDefault="009D2800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2800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800" w:rsidRPr="00F63E22" w:rsidRDefault="009D2800" w:rsidP="008D56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2402" w:rsidRPr="000D7F66" w:rsidTr="00E12402">
        <w:tc>
          <w:tcPr>
            <w:tcW w:w="4139" w:type="dxa"/>
            <w:gridSpan w:val="2"/>
            <w:shd w:val="clear" w:color="auto" w:fill="auto"/>
            <w:vAlign w:val="center"/>
          </w:tcPr>
          <w:p w:rsidR="00E12402" w:rsidRPr="00F63E22" w:rsidRDefault="00E12402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12402" w:rsidRPr="00F63E22" w:rsidRDefault="00997439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2402" w:rsidRPr="00F63E22" w:rsidRDefault="00E12402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12402" w:rsidRPr="00F63E22" w:rsidRDefault="009D2800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37466A" w:rsidRDefault="0037466A" w:rsidP="0037466A">
      <w:pPr>
        <w:contextualSpacing/>
      </w:pPr>
    </w:p>
    <w:p w:rsidR="004B3EFC" w:rsidRDefault="005430C3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37466A">
        <w:rPr>
          <w:b/>
        </w:rPr>
        <w:t>Работа по повышен</w:t>
      </w:r>
      <w:r w:rsidR="00F25C5C" w:rsidRPr="0037466A">
        <w:rPr>
          <w:b/>
        </w:rPr>
        <w:t>ию профессионального мастерства педагогических работников</w:t>
      </w:r>
      <w:r w:rsidR="004B3EFC" w:rsidRPr="0037466A">
        <w:rPr>
          <w:b/>
        </w:rPr>
        <w:t xml:space="preserve"> </w:t>
      </w:r>
      <w:r w:rsidR="00A431E7" w:rsidRPr="0037466A">
        <w:rPr>
          <w:b/>
        </w:rPr>
        <w:t>УДОД</w:t>
      </w:r>
      <w:r w:rsidR="004B3EFC" w:rsidRPr="0037466A">
        <w:rPr>
          <w:b/>
        </w:rPr>
        <w:t xml:space="preserve"> в </w:t>
      </w:r>
      <w:r w:rsidR="001F7902">
        <w:rPr>
          <w:b/>
        </w:rPr>
        <w:t>2017</w:t>
      </w:r>
      <w:r w:rsidR="00E95C23" w:rsidRPr="0037466A">
        <w:rPr>
          <w:b/>
        </w:rPr>
        <w:t>-201</w:t>
      </w:r>
      <w:r w:rsidR="001F7902">
        <w:rPr>
          <w:b/>
        </w:rPr>
        <w:t>8</w:t>
      </w:r>
      <w:r w:rsidR="00E95C23" w:rsidRPr="0037466A">
        <w:rPr>
          <w:b/>
        </w:rPr>
        <w:t xml:space="preserve"> учебном году</w:t>
      </w:r>
      <w:r w:rsidR="00F63E22" w:rsidRPr="0037466A">
        <w:rPr>
          <w:b/>
        </w:rPr>
        <w:t>.</w:t>
      </w:r>
    </w:p>
    <w:p w:rsidR="00A20B28" w:rsidRPr="0037466A" w:rsidRDefault="00A20B28" w:rsidP="0037466A">
      <w:pPr>
        <w:pStyle w:val="a5"/>
        <w:numPr>
          <w:ilvl w:val="1"/>
          <w:numId w:val="26"/>
        </w:numPr>
        <w:contextualSpacing/>
        <w:rPr>
          <w:b/>
        </w:rPr>
      </w:pPr>
    </w:p>
    <w:tbl>
      <w:tblPr>
        <w:tblStyle w:val="a6"/>
        <w:tblW w:w="15559" w:type="dxa"/>
        <w:tblLook w:val="04A0"/>
      </w:tblPr>
      <w:tblGrid>
        <w:gridCol w:w="7779"/>
        <w:gridCol w:w="7780"/>
      </w:tblGrid>
      <w:tr w:rsidR="00E95C23" w:rsidRPr="000D7F66" w:rsidTr="008D56DA">
        <w:tc>
          <w:tcPr>
            <w:tcW w:w="15559" w:type="dxa"/>
            <w:gridSpan w:val="2"/>
            <w:vAlign w:val="center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Единая методическая тема</w:t>
            </w:r>
          </w:p>
        </w:tc>
      </w:tr>
      <w:tr w:rsidR="00E95C23" w:rsidRPr="000D7F66" w:rsidTr="008D56DA">
        <w:tc>
          <w:tcPr>
            <w:tcW w:w="7779" w:type="dxa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Учреждение</w:t>
            </w:r>
            <w:r w:rsidR="00C247EF">
              <w:rPr>
                <w:rFonts w:eastAsia="DejaVu Sans"/>
                <w:b/>
                <w:sz w:val="20"/>
                <w:szCs w:val="20"/>
              </w:rPr>
              <w:t xml:space="preserve"> </w:t>
            </w:r>
            <w:r w:rsidR="00C247EF">
              <w:rPr>
                <w:b/>
                <w:sz w:val="20"/>
                <w:szCs w:val="20"/>
              </w:rPr>
              <w:t>(УДОД или № ОУ)</w:t>
            </w:r>
          </w:p>
        </w:tc>
        <w:tc>
          <w:tcPr>
            <w:tcW w:w="7780" w:type="dxa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Название</w:t>
            </w:r>
          </w:p>
        </w:tc>
      </w:tr>
      <w:tr w:rsidR="00E95C23" w:rsidRPr="000D7F66" w:rsidTr="008D56DA">
        <w:tc>
          <w:tcPr>
            <w:tcW w:w="7779" w:type="dxa"/>
          </w:tcPr>
          <w:p w:rsidR="00E95C23" w:rsidRPr="00F63E22" w:rsidRDefault="00176E1D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ГБОУ школа № 667</w:t>
            </w:r>
          </w:p>
        </w:tc>
        <w:tc>
          <w:tcPr>
            <w:tcW w:w="7780" w:type="dxa"/>
          </w:tcPr>
          <w:p w:rsidR="00E95C23" w:rsidRPr="00F63E22" w:rsidRDefault="009C66ED" w:rsidP="009C66ED">
            <w:pPr>
              <w:spacing w:line="480" w:lineRule="auto"/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Обеспечение качества образования – важнейшая задача современной школы»</w:t>
            </w:r>
          </w:p>
        </w:tc>
      </w:tr>
      <w:tr w:rsidR="00E95C23" w:rsidRPr="000D7F66" w:rsidTr="008D56DA">
        <w:tc>
          <w:tcPr>
            <w:tcW w:w="15559" w:type="dxa"/>
            <w:gridSpan w:val="2"/>
            <w:vAlign w:val="center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Реализация педагогических проектов</w:t>
            </w:r>
          </w:p>
        </w:tc>
      </w:tr>
      <w:tr w:rsidR="00E95C23" w:rsidRPr="000D7F66" w:rsidTr="008D56DA">
        <w:tc>
          <w:tcPr>
            <w:tcW w:w="7779" w:type="dxa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Учреждение</w:t>
            </w:r>
            <w:r w:rsidR="00C247EF">
              <w:rPr>
                <w:rFonts w:eastAsia="DejaVu Sans"/>
                <w:b/>
                <w:sz w:val="20"/>
                <w:szCs w:val="20"/>
              </w:rPr>
              <w:t xml:space="preserve"> </w:t>
            </w:r>
            <w:r w:rsidR="00C247EF">
              <w:rPr>
                <w:b/>
                <w:sz w:val="20"/>
                <w:szCs w:val="20"/>
              </w:rPr>
              <w:t>(УДОД или № ОУ)</w:t>
            </w:r>
          </w:p>
        </w:tc>
        <w:tc>
          <w:tcPr>
            <w:tcW w:w="7780" w:type="dxa"/>
          </w:tcPr>
          <w:p w:rsidR="00E95C23" w:rsidRPr="00F63E22" w:rsidRDefault="00E95C2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Название</w:t>
            </w:r>
          </w:p>
        </w:tc>
      </w:tr>
      <w:tr w:rsidR="009C66ED" w:rsidRPr="000D7F66" w:rsidTr="008D56DA">
        <w:tc>
          <w:tcPr>
            <w:tcW w:w="7779" w:type="dxa"/>
          </w:tcPr>
          <w:p w:rsidR="009C66ED" w:rsidRDefault="009C66ED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7780" w:type="dxa"/>
          </w:tcPr>
          <w:p w:rsidR="009C66ED" w:rsidRPr="00F63E22" w:rsidRDefault="009C66ED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</w:tr>
    </w:tbl>
    <w:p w:rsidR="00176F6F" w:rsidRPr="00176F6F" w:rsidRDefault="00176F6F" w:rsidP="00176F6F">
      <w:pPr>
        <w:contextualSpacing/>
        <w:rPr>
          <w:b/>
        </w:rPr>
      </w:pPr>
    </w:p>
    <w:p w:rsidR="00C27783" w:rsidRDefault="00F63E22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DD09C0">
        <w:rPr>
          <w:b/>
        </w:rPr>
        <w:t>Количест</w:t>
      </w:r>
      <w:r w:rsidR="00D01371" w:rsidRPr="00DD09C0">
        <w:rPr>
          <w:b/>
        </w:rPr>
        <w:t>во м</w:t>
      </w:r>
      <w:r w:rsidR="00B331B4" w:rsidRPr="00DD09C0">
        <w:rPr>
          <w:b/>
        </w:rPr>
        <w:t>ероприяти</w:t>
      </w:r>
      <w:r w:rsidR="00D01371" w:rsidRPr="00DD09C0">
        <w:rPr>
          <w:b/>
        </w:rPr>
        <w:t xml:space="preserve">й, </w:t>
      </w:r>
      <w:r w:rsidR="00E12402" w:rsidRPr="00DD09C0">
        <w:rPr>
          <w:b/>
        </w:rPr>
        <w:t>ОРГАНИЗОВАННЫХ</w:t>
      </w:r>
      <w:r w:rsidR="00F25C5C" w:rsidRPr="00DD09C0">
        <w:rPr>
          <w:b/>
        </w:rPr>
        <w:t xml:space="preserve"> </w:t>
      </w:r>
      <w:r w:rsidR="00B331B4" w:rsidRPr="00DD09C0">
        <w:rPr>
          <w:b/>
        </w:rPr>
        <w:t xml:space="preserve">на базе </w:t>
      </w:r>
      <w:r w:rsidR="0020678D" w:rsidRPr="00DD09C0">
        <w:rPr>
          <w:b/>
        </w:rPr>
        <w:t>УДОД</w:t>
      </w:r>
      <w:r w:rsidR="00F25C5C" w:rsidRPr="00DD09C0">
        <w:rPr>
          <w:b/>
        </w:rPr>
        <w:t xml:space="preserve"> </w:t>
      </w:r>
      <w:r w:rsidR="00C247EF" w:rsidRPr="00DD09C0">
        <w:rPr>
          <w:b/>
        </w:rPr>
        <w:t xml:space="preserve">и ОДОД </w:t>
      </w:r>
      <w:r w:rsidR="00B331B4" w:rsidRPr="00DD09C0">
        <w:rPr>
          <w:b/>
        </w:rPr>
        <w:t xml:space="preserve">для педагогических работников </w:t>
      </w:r>
      <w:r w:rsidR="001F7902" w:rsidRPr="00DD09C0">
        <w:rPr>
          <w:b/>
        </w:rPr>
        <w:t>в 2017</w:t>
      </w:r>
      <w:r w:rsidR="00571A0A" w:rsidRPr="00DD09C0">
        <w:rPr>
          <w:b/>
        </w:rPr>
        <w:t>-201</w:t>
      </w:r>
      <w:r w:rsidR="001F7902" w:rsidRPr="00DD09C0">
        <w:rPr>
          <w:b/>
        </w:rPr>
        <w:t>8</w:t>
      </w:r>
      <w:r w:rsidR="00571A0A" w:rsidRPr="00DD09C0">
        <w:rPr>
          <w:b/>
        </w:rPr>
        <w:t xml:space="preserve"> учебном году</w:t>
      </w:r>
      <w:r w:rsidR="00F25C5C" w:rsidRPr="00DD09C0">
        <w:rPr>
          <w:b/>
        </w:rPr>
        <w:t xml:space="preserve"> </w:t>
      </w:r>
      <w:r w:rsidR="00E94AD9" w:rsidRPr="00DD09C0">
        <w:rPr>
          <w:b/>
        </w:rPr>
        <w:t>(</w:t>
      </w:r>
      <w:r w:rsidR="00B331B4" w:rsidRPr="00DD09C0">
        <w:rPr>
          <w:b/>
        </w:rPr>
        <w:t xml:space="preserve">МО, </w:t>
      </w:r>
      <w:r w:rsidR="009C5C8C" w:rsidRPr="00DD09C0">
        <w:rPr>
          <w:b/>
        </w:rPr>
        <w:t xml:space="preserve">ГУМО, </w:t>
      </w:r>
      <w:r w:rsidR="00B331B4" w:rsidRPr="00DD09C0">
        <w:rPr>
          <w:b/>
        </w:rPr>
        <w:t>КПК, семинары, научно-практические конференции</w:t>
      </w:r>
      <w:r w:rsidR="00D01371" w:rsidRPr="00DD09C0">
        <w:rPr>
          <w:b/>
        </w:rPr>
        <w:t xml:space="preserve"> и др.</w:t>
      </w:r>
      <w:r w:rsidRPr="00DD09C0">
        <w:rPr>
          <w:b/>
        </w:rPr>
        <w:t>)</w:t>
      </w:r>
      <w:r w:rsidR="007443C8" w:rsidRPr="00DD09C0">
        <w:rPr>
          <w:b/>
        </w:rPr>
        <w:t>*</w:t>
      </w:r>
    </w:p>
    <w:p w:rsidR="00D537D3" w:rsidRPr="00D537D3" w:rsidRDefault="00D537D3" w:rsidP="00D537D3">
      <w:pPr>
        <w:contextualSpacing/>
        <w:rPr>
          <w:b/>
        </w:rPr>
      </w:pPr>
    </w:p>
    <w:p w:rsidR="00176F6F" w:rsidRDefault="00D537D3" w:rsidP="00D537D3">
      <w:pPr>
        <w:contextualSpacing/>
        <w:rPr>
          <w:b/>
          <w:i/>
        </w:rPr>
      </w:pPr>
      <w:r w:rsidRPr="00D537D3">
        <w:rPr>
          <w:b/>
          <w:i/>
        </w:rPr>
        <w:t xml:space="preserve">* </w:t>
      </w:r>
      <w:r>
        <w:rPr>
          <w:b/>
          <w:i/>
        </w:rPr>
        <w:t>В графе</w:t>
      </w:r>
      <w:r w:rsidR="00176F6F">
        <w:rPr>
          <w:b/>
          <w:i/>
        </w:rPr>
        <w:t xml:space="preserve"> 3 у</w:t>
      </w:r>
      <w:r w:rsidRPr="00D537D3">
        <w:rPr>
          <w:b/>
          <w:i/>
        </w:rPr>
        <w:t xml:space="preserve">казываются ТОЛЬКО мероприятия, </w:t>
      </w:r>
      <w:r w:rsidR="00176F6F" w:rsidRPr="00D537D3">
        <w:rPr>
          <w:b/>
          <w:i/>
        </w:rPr>
        <w:t>ОРГАНИЗАТОРОМ</w:t>
      </w:r>
      <w:r w:rsidRPr="00D537D3">
        <w:rPr>
          <w:b/>
          <w:i/>
        </w:rPr>
        <w:t xml:space="preserve"> которых является ОУ!</w:t>
      </w:r>
      <w:r w:rsidR="00176F6F" w:rsidRPr="00176F6F">
        <w:rPr>
          <w:b/>
          <w:i/>
        </w:rPr>
        <w:t xml:space="preserve"> </w:t>
      </w:r>
    </w:p>
    <w:p w:rsidR="00D537D3" w:rsidRPr="00D537D3" w:rsidRDefault="00176F6F" w:rsidP="00D537D3">
      <w:pPr>
        <w:contextualSpacing/>
        <w:rPr>
          <w:b/>
          <w:i/>
        </w:rPr>
      </w:pPr>
      <w:r w:rsidRPr="00D537D3">
        <w:rPr>
          <w:b/>
          <w:i/>
        </w:rPr>
        <w:t>Мероприятия, проводимые на базе ОУ, но организованные иными лицами (учреждениями, организациями и т.д.) указываются</w:t>
      </w:r>
      <w:r>
        <w:rPr>
          <w:b/>
          <w:i/>
        </w:rPr>
        <w:t xml:space="preserve"> в графе 5</w:t>
      </w:r>
      <w:r w:rsidRPr="00D537D3">
        <w:rPr>
          <w:b/>
          <w:i/>
        </w:rPr>
        <w:t>!</w:t>
      </w:r>
    </w:p>
    <w:p w:rsidR="00D537D3" w:rsidRPr="00D537D3" w:rsidRDefault="00D537D3" w:rsidP="00D537D3">
      <w:pPr>
        <w:contextualSpacing/>
        <w:rPr>
          <w:b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13"/>
        <w:gridCol w:w="680"/>
        <w:gridCol w:w="3289"/>
        <w:gridCol w:w="2126"/>
        <w:gridCol w:w="2126"/>
        <w:gridCol w:w="3402"/>
        <w:gridCol w:w="1843"/>
      </w:tblGrid>
      <w:tr w:rsidR="00176F6F" w:rsidRPr="00F63E22" w:rsidTr="00176F6F">
        <w:tc>
          <w:tcPr>
            <w:tcW w:w="2013" w:type="dxa"/>
            <w:vAlign w:val="center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br/>
              <w:t>(УДОД или № ОУ)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мероприятия </w:t>
            </w:r>
            <w:r>
              <w:rPr>
                <w:b/>
                <w:sz w:val="20"/>
                <w:szCs w:val="20"/>
              </w:rPr>
              <w:br/>
              <w:t>(</w:t>
            </w:r>
            <w:r w:rsidRPr="00F63E22">
              <w:rPr>
                <w:b/>
                <w:sz w:val="20"/>
                <w:szCs w:val="20"/>
              </w:rPr>
              <w:t>МО, ГУМО, КПК, семинары, научно-практические конференции и др.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76F6F" w:rsidRDefault="00176F6F" w:rsidP="00176F6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F63E22">
              <w:rPr>
                <w:b/>
                <w:sz w:val="20"/>
                <w:szCs w:val="20"/>
              </w:rPr>
              <w:t>азвание мероприятия</w:t>
            </w:r>
            <w:r>
              <w:rPr>
                <w:b/>
                <w:sz w:val="20"/>
                <w:szCs w:val="20"/>
              </w:rPr>
              <w:t>, организованного ОУ</w:t>
            </w:r>
          </w:p>
        </w:tc>
        <w:tc>
          <w:tcPr>
            <w:tcW w:w="2126" w:type="dxa"/>
            <w:vAlign w:val="center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402" w:type="dxa"/>
            <w:shd w:val="clear" w:color="auto" w:fill="auto"/>
          </w:tcPr>
          <w:p w:rsidR="00176F6F" w:rsidRDefault="00176F6F" w:rsidP="00176F6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F63E22">
              <w:rPr>
                <w:b/>
                <w:sz w:val="20"/>
                <w:szCs w:val="20"/>
              </w:rPr>
              <w:t>азвание мероприятия</w:t>
            </w:r>
            <w:r>
              <w:rPr>
                <w:b/>
                <w:sz w:val="20"/>
                <w:szCs w:val="20"/>
              </w:rPr>
              <w:t>, в котором ОУ является СООРГАНИЗАТОРОМ</w:t>
            </w:r>
          </w:p>
        </w:tc>
        <w:tc>
          <w:tcPr>
            <w:tcW w:w="1843" w:type="dxa"/>
            <w:vAlign w:val="center"/>
          </w:tcPr>
          <w:p w:rsidR="00176F6F" w:rsidRPr="00F63E22" w:rsidRDefault="00176F6F" w:rsidP="00A94CA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участников</w:t>
            </w:r>
          </w:p>
        </w:tc>
      </w:tr>
      <w:tr w:rsidR="00176F6F" w:rsidRPr="00F63E22" w:rsidTr="00176F6F">
        <w:tc>
          <w:tcPr>
            <w:tcW w:w="2013" w:type="dxa"/>
            <w:vAlign w:val="center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176F6F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76F6F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76F6F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76F6F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76F6F" w:rsidRPr="00F63E22" w:rsidTr="00176F6F">
        <w:tc>
          <w:tcPr>
            <w:tcW w:w="2693" w:type="dxa"/>
            <w:gridSpan w:val="2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693" w:type="dxa"/>
            <w:gridSpan w:val="2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693" w:type="dxa"/>
            <w:gridSpan w:val="2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76F6F" w:rsidRPr="00F63E22" w:rsidRDefault="005975DD" w:rsidP="005975D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Межрегиональная научно-практическая конференция (с международным участием)</w:t>
            </w:r>
          </w:p>
        </w:tc>
        <w:tc>
          <w:tcPr>
            <w:tcW w:w="2126" w:type="dxa"/>
          </w:tcPr>
          <w:p w:rsidR="00176F6F" w:rsidRPr="00F63E22" w:rsidRDefault="005975DD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пути к школе здоровья: становление образовательной среды в контексте ФГОС»»</w:t>
            </w:r>
          </w:p>
        </w:tc>
        <w:tc>
          <w:tcPr>
            <w:tcW w:w="2126" w:type="dxa"/>
          </w:tcPr>
          <w:p w:rsidR="00176F6F" w:rsidRPr="00F63E22" w:rsidRDefault="005975DD" w:rsidP="005975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bottom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6F6F" w:rsidRPr="00F63E22" w:rsidRDefault="005975D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C54F0E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школа № 667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54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54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54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0E" w:rsidRPr="00F823C9" w:rsidRDefault="00C54F0E" w:rsidP="00C54F0E">
            <w:pPr>
              <w:jc w:val="center"/>
              <w:rPr>
                <w:iCs/>
                <w:sz w:val="20"/>
                <w:szCs w:val="20"/>
              </w:rPr>
            </w:pPr>
            <w:r w:rsidRPr="00F823C9">
              <w:rPr>
                <w:iCs/>
                <w:sz w:val="20"/>
                <w:szCs w:val="20"/>
              </w:rPr>
              <w:t>Семинар-практикум</w:t>
            </w:r>
          </w:p>
          <w:p w:rsidR="00C54F0E" w:rsidRPr="00F823C9" w:rsidRDefault="00C54F0E" w:rsidP="00C54F0E">
            <w:pPr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823C9">
              <w:rPr>
                <w:bCs/>
                <w:iCs/>
                <w:sz w:val="20"/>
                <w:szCs w:val="20"/>
              </w:rPr>
              <w:t>«</w:t>
            </w:r>
            <w:r w:rsidRPr="00F823C9">
              <w:rPr>
                <w:sz w:val="20"/>
                <w:szCs w:val="20"/>
              </w:rPr>
              <w:t xml:space="preserve">Порядок организации и проведения школьного этапа Всероссийской олимпиады школьников» в рамках </w:t>
            </w:r>
          </w:p>
          <w:p w:rsidR="00176F6F" w:rsidRPr="00F63E22" w:rsidRDefault="00C54F0E" w:rsidP="00176E1D">
            <w:pPr>
              <w:contextualSpacing/>
              <w:jc w:val="center"/>
              <w:rPr>
                <w:sz w:val="20"/>
                <w:szCs w:val="20"/>
              </w:rPr>
            </w:pPr>
            <w:r w:rsidRPr="00F823C9">
              <w:rPr>
                <w:sz w:val="20"/>
                <w:szCs w:val="20"/>
              </w:rPr>
              <w:t>РМО учителей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C54F0E" w:rsidP="008435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8435A1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8435A1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  <w:tr w:rsidR="00176F6F" w:rsidRPr="00F63E22" w:rsidTr="00176F6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Уровень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8435A1" w:rsidP="00F823C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Инновационные формы организации взаимодействия педагогов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8435A1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повышения квалификации педагогами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8435A1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8435A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взаимодействия педагогов и родителей в дополнительном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8435A1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Default="008435A1" w:rsidP="008435A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A1" w:rsidRPr="00F63E22" w:rsidRDefault="008435A1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E1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FC7DB3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76F6F" w:rsidRPr="00F63E22" w:rsidTr="00176F6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right"/>
              <w:rPr>
                <w:rFonts w:eastAsia="DejaVu Sans"/>
                <w:b/>
                <w:sz w:val="20"/>
                <w:szCs w:val="20"/>
              </w:rPr>
            </w:pPr>
            <w:r w:rsidRPr="00F63E22">
              <w:rPr>
                <w:rFonts w:eastAsia="DejaVu Sans"/>
                <w:b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5975D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176F6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5975D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F" w:rsidRPr="00F63E22" w:rsidRDefault="00176E1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F" w:rsidRPr="00F63E22" w:rsidRDefault="005975DD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D77944" w:rsidRDefault="00D77944" w:rsidP="00CE78EF">
      <w:pPr>
        <w:contextualSpacing/>
      </w:pPr>
    </w:p>
    <w:p w:rsidR="00D77944" w:rsidRPr="000D7F66" w:rsidRDefault="00D77944" w:rsidP="00CE78EF">
      <w:pPr>
        <w:contextualSpacing/>
      </w:pPr>
    </w:p>
    <w:p w:rsidR="003213AB" w:rsidRPr="000F5D6F" w:rsidRDefault="004B3EFC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0F5D6F">
        <w:rPr>
          <w:b/>
        </w:rPr>
        <w:t>Мероприятия</w:t>
      </w:r>
      <w:r w:rsidR="00F25C5C" w:rsidRPr="000F5D6F">
        <w:rPr>
          <w:b/>
        </w:rPr>
        <w:t xml:space="preserve"> </w:t>
      </w:r>
      <w:r w:rsidR="00A82556" w:rsidRPr="000F5D6F">
        <w:rPr>
          <w:b/>
        </w:rPr>
        <w:t>для педагогических</w:t>
      </w:r>
      <w:r w:rsidR="002929CC" w:rsidRPr="000F5D6F">
        <w:rPr>
          <w:b/>
        </w:rPr>
        <w:t xml:space="preserve"> работников в области </w:t>
      </w:r>
      <w:r w:rsidR="00A82556" w:rsidRPr="000F5D6F">
        <w:rPr>
          <w:b/>
        </w:rPr>
        <w:t xml:space="preserve">развития технического </w:t>
      </w:r>
      <w:r w:rsidR="002929CC" w:rsidRPr="000F5D6F">
        <w:rPr>
          <w:b/>
        </w:rPr>
        <w:t>творчества</w:t>
      </w:r>
      <w:r w:rsidR="00A431E7" w:rsidRPr="000F5D6F">
        <w:rPr>
          <w:b/>
        </w:rPr>
        <w:t>, организованные</w:t>
      </w:r>
      <w:r w:rsidR="00A036DF" w:rsidRPr="000F5D6F">
        <w:rPr>
          <w:b/>
        </w:rPr>
        <w:t xml:space="preserve"> на базе</w:t>
      </w:r>
      <w:r w:rsidR="00F25C5C" w:rsidRPr="000F5D6F">
        <w:rPr>
          <w:b/>
        </w:rPr>
        <w:t xml:space="preserve"> </w:t>
      </w:r>
      <w:r w:rsidR="00A431E7" w:rsidRPr="000F5D6F">
        <w:rPr>
          <w:b/>
        </w:rPr>
        <w:t>ОУ</w:t>
      </w:r>
      <w:r w:rsidR="00F25C5C" w:rsidRPr="000F5D6F">
        <w:rPr>
          <w:b/>
        </w:rPr>
        <w:t xml:space="preserve"> </w:t>
      </w:r>
      <w:r w:rsidRPr="000F5D6F">
        <w:rPr>
          <w:b/>
        </w:rPr>
        <w:t xml:space="preserve">в </w:t>
      </w:r>
      <w:r w:rsidR="009C5C8C" w:rsidRPr="000F5D6F">
        <w:rPr>
          <w:b/>
        </w:rPr>
        <w:t>201</w:t>
      </w:r>
      <w:r w:rsidR="001F7902" w:rsidRPr="000F5D6F">
        <w:rPr>
          <w:b/>
        </w:rPr>
        <w:t>7</w:t>
      </w:r>
      <w:r w:rsidR="009C5C8C" w:rsidRPr="000F5D6F">
        <w:rPr>
          <w:b/>
        </w:rPr>
        <w:t>-201</w:t>
      </w:r>
      <w:r w:rsidR="001F7902" w:rsidRPr="000F5D6F">
        <w:rPr>
          <w:b/>
        </w:rPr>
        <w:t>8</w:t>
      </w:r>
      <w:r w:rsidR="009C5C8C" w:rsidRPr="000F5D6F">
        <w:rPr>
          <w:b/>
        </w:rPr>
        <w:t xml:space="preserve"> учебном году</w:t>
      </w:r>
      <w:r w:rsidR="00F63E22" w:rsidRPr="000F5D6F">
        <w:rPr>
          <w:b/>
        </w:rPr>
        <w:t>.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2919"/>
        <w:gridCol w:w="3090"/>
        <w:gridCol w:w="3090"/>
        <w:gridCol w:w="3091"/>
      </w:tblGrid>
      <w:tr w:rsidR="00C247EF" w:rsidRPr="000D7F66" w:rsidTr="00C247EF">
        <w:tc>
          <w:tcPr>
            <w:tcW w:w="3261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 xml:space="preserve">Уровень </w:t>
            </w:r>
            <w:r w:rsidRPr="00F63E22">
              <w:rPr>
                <w:b/>
                <w:sz w:val="20"/>
                <w:szCs w:val="20"/>
              </w:rPr>
              <w:br/>
              <w:t>(международный, всероссийский, городской и т.д.)</w:t>
            </w:r>
          </w:p>
        </w:tc>
        <w:tc>
          <w:tcPr>
            <w:tcW w:w="2919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br/>
              <w:t>(УДОД или № ОУ)</w:t>
            </w:r>
          </w:p>
        </w:tc>
        <w:tc>
          <w:tcPr>
            <w:tcW w:w="3090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мероприятия </w:t>
            </w:r>
            <w:r>
              <w:rPr>
                <w:b/>
                <w:sz w:val="20"/>
                <w:szCs w:val="20"/>
              </w:rPr>
              <w:br/>
              <w:t>(</w:t>
            </w:r>
            <w:r w:rsidRPr="00F63E22">
              <w:rPr>
                <w:b/>
                <w:sz w:val="20"/>
                <w:szCs w:val="20"/>
              </w:rPr>
              <w:t>МО, ГУМО, КПК, семинары, научно-практические конференции и др.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0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F63E22">
              <w:rPr>
                <w:b/>
                <w:sz w:val="20"/>
                <w:szCs w:val="20"/>
              </w:rPr>
              <w:t>азвание мероприятия</w:t>
            </w:r>
          </w:p>
        </w:tc>
        <w:tc>
          <w:tcPr>
            <w:tcW w:w="3091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участников</w:t>
            </w:r>
          </w:p>
        </w:tc>
      </w:tr>
      <w:tr w:rsidR="00C247EF" w:rsidRPr="000D7F66" w:rsidTr="00C247EF">
        <w:tc>
          <w:tcPr>
            <w:tcW w:w="3261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2919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0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0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1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</w:tr>
      <w:tr w:rsidR="00C247EF" w:rsidRPr="000D7F66" w:rsidTr="00C247EF">
        <w:tc>
          <w:tcPr>
            <w:tcW w:w="3261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2919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0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0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  <w:tc>
          <w:tcPr>
            <w:tcW w:w="3091" w:type="dxa"/>
            <w:vAlign w:val="center"/>
          </w:tcPr>
          <w:p w:rsidR="00C247EF" w:rsidRPr="000D7F66" w:rsidRDefault="00C247EF" w:rsidP="00C247EF">
            <w:pPr>
              <w:contextualSpacing/>
              <w:jc w:val="center"/>
              <w:rPr>
                <w:rFonts w:eastAsia="DejaVu Sans"/>
              </w:rPr>
            </w:pPr>
          </w:p>
        </w:tc>
      </w:tr>
      <w:tr w:rsidR="00C247EF" w:rsidRPr="000D7F66" w:rsidTr="00C247EF">
        <w:tc>
          <w:tcPr>
            <w:tcW w:w="3261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rFonts w:eastAsia="DejaVu Sans"/>
                <w:b/>
              </w:rPr>
            </w:pPr>
            <w:r w:rsidRPr="00F63E22">
              <w:rPr>
                <w:rFonts w:eastAsia="DejaVu Sans"/>
                <w:b/>
              </w:rPr>
              <w:t>Всего</w:t>
            </w:r>
          </w:p>
        </w:tc>
        <w:tc>
          <w:tcPr>
            <w:tcW w:w="2919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rFonts w:eastAsia="DejaVu Sans"/>
                <w:b/>
              </w:rPr>
            </w:pPr>
            <w:r>
              <w:rPr>
                <w:rFonts w:eastAsia="DejaVu Sans"/>
                <w:b/>
              </w:rPr>
              <w:t>-</w:t>
            </w:r>
          </w:p>
        </w:tc>
        <w:tc>
          <w:tcPr>
            <w:tcW w:w="3090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rFonts w:eastAsia="DejaVu Sans"/>
                <w:b/>
              </w:rPr>
            </w:pPr>
            <w:r>
              <w:rPr>
                <w:rFonts w:eastAsia="DejaVu Sans"/>
                <w:b/>
              </w:rPr>
              <w:t>-</w:t>
            </w:r>
          </w:p>
        </w:tc>
        <w:tc>
          <w:tcPr>
            <w:tcW w:w="3090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rFonts w:eastAsia="DejaVu Sans"/>
                <w:b/>
              </w:rPr>
            </w:pPr>
          </w:p>
        </w:tc>
        <w:tc>
          <w:tcPr>
            <w:tcW w:w="3091" w:type="dxa"/>
            <w:vAlign w:val="center"/>
          </w:tcPr>
          <w:p w:rsidR="00C247EF" w:rsidRPr="00F63E22" w:rsidRDefault="00C247EF" w:rsidP="00C247EF">
            <w:pPr>
              <w:contextualSpacing/>
              <w:jc w:val="center"/>
              <w:rPr>
                <w:rFonts w:eastAsia="DejaVu Sans"/>
                <w:b/>
              </w:rPr>
            </w:pPr>
          </w:p>
        </w:tc>
      </w:tr>
    </w:tbl>
    <w:p w:rsidR="00C247EF" w:rsidRPr="000D7F66" w:rsidRDefault="00C247EF" w:rsidP="00CE78EF">
      <w:pPr>
        <w:contextualSpacing/>
        <w:rPr>
          <w:rFonts w:eastAsia="DejaVu Sans"/>
        </w:rPr>
      </w:pPr>
    </w:p>
    <w:p w:rsidR="00B1587B" w:rsidRDefault="00903E9F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37466A">
        <w:rPr>
          <w:b/>
        </w:rPr>
        <w:t xml:space="preserve">Участие </w:t>
      </w:r>
      <w:r w:rsidR="008C2DF1" w:rsidRPr="0037466A">
        <w:rPr>
          <w:b/>
        </w:rPr>
        <w:t>работников</w:t>
      </w:r>
      <w:r w:rsidR="00924ED1" w:rsidRPr="0037466A">
        <w:rPr>
          <w:b/>
        </w:rPr>
        <w:t xml:space="preserve"> ОУ в профессиональных конкурсах, имеющих </w:t>
      </w:r>
      <w:r w:rsidR="00A036DF" w:rsidRPr="0037466A">
        <w:rPr>
          <w:b/>
        </w:rPr>
        <w:t>о</w:t>
      </w:r>
      <w:r w:rsidR="00924ED1" w:rsidRPr="0037466A">
        <w:rPr>
          <w:b/>
        </w:rPr>
        <w:t>фициальный статус</w:t>
      </w:r>
      <w:r w:rsidR="00E0640D" w:rsidRPr="0037466A">
        <w:rPr>
          <w:b/>
        </w:rPr>
        <w:t xml:space="preserve"> (МОиН РФ, КО СПб, </w:t>
      </w:r>
      <w:r w:rsidR="009C5C8C" w:rsidRPr="0037466A">
        <w:rPr>
          <w:b/>
        </w:rPr>
        <w:t xml:space="preserve">отраслевых комитетов СПб </w:t>
      </w:r>
      <w:r w:rsidR="00E0640D" w:rsidRPr="0037466A">
        <w:rPr>
          <w:b/>
        </w:rPr>
        <w:t>и т.п.),</w:t>
      </w:r>
      <w:r w:rsidR="00924ED1" w:rsidRPr="0037466A">
        <w:rPr>
          <w:b/>
        </w:rPr>
        <w:t xml:space="preserve"> в</w:t>
      </w:r>
      <w:r w:rsidR="008C2DF1" w:rsidRPr="0037466A">
        <w:rPr>
          <w:b/>
        </w:rPr>
        <w:t xml:space="preserve"> </w:t>
      </w:r>
      <w:r w:rsidR="009C5C8C" w:rsidRPr="0037466A">
        <w:rPr>
          <w:b/>
        </w:rPr>
        <w:t>201</w:t>
      </w:r>
      <w:r w:rsidR="001F7902">
        <w:rPr>
          <w:b/>
        </w:rPr>
        <w:t>7</w:t>
      </w:r>
      <w:r w:rsidR="009C5C8C" w:rsidRPr="0037466A">
        <w:rPr>
          <w:b/>
        </w:rPr>
        <w:t>-201</w:t>
      </w:r>
      <w:r w:rsidR="001F7902">
        <w:rPr>
          <w:b/>
        </w:rPr>
        <w:t>8</w:t>
      </w:r>
      <w:r w:rsidR="009C5C8C" w:rsidRPr="0037466A">
        <w:rPr>
          <w:b/>
        </w:rPr>
        <w:t xml:space="preserve"> учебном году</w:t>
      </w:r>
      <w:r w:rsidR="0037466A" w:rsidRPr="0037466A">
        <w:rPr>
          <w:b/>
        </w:rPr>
        <w:t>.</w:t>
      </w:r>
    </w:p>
    <w:p w:rsidR="00A20B28" w:rsidRPr="0037466A" w:rsidRDefault="00A20B28" w:rsidP="0037466A">
      <w:pPr>
        <w:pStyle w:val="a5"/>
        <w:numPr>
          <w:ilvl w:val="1"/>
          <w:numId w:val="26"/>
        </w:numPr>
        <w:contextualSpacing/>
        <w:rPr>
          <w:b/>
        </w:rPr>
      </w:pPr>
    </w:p>
    <w:tbl>
      <w:tblPr>
        <w:tblW w:w="15701" w:type="dxa"/>
        <w:tblLayout w:type="fixed"/>
        <w:tblLook w:val="0000"/>
      </w:tblPr>
      <w:tblGrid>
        <w:gridCol w:w="2067"/>
        <w:gridCol w:w="2272"/>
        <w:gridCol w:w="2272"/>
        <w:gridCol w:w="2273"/>
        <w:gridCol w:w="2272"/>
        <w:gridCol w:w="2272"/>
        <w:gridCol w:w="2273"/>
      </w:tblGrid>
      <w:tr w:rsidR="009C5C8C" w:rsidRPr="000D7F66" w:rsidTr="00F63E22">
        <w:trPr>
          <w:trHeight w:val="653"/>
          <w:tblHeader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УДОД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ОДОД</w:t>
            </w:r>
          </w:p>
        </w:tc>
      </w:tr>
      <w:tr w:rsidR="009C5C8C" w:rsidRPr="000D7F66" w:rsidTr="00F63E22">
        <w:trPr>
          <w:trHeight w:val="369"/>
          <w:tblHeader/>
        </w:trPr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Общее кол-во</w:t>
            </w:r>
            <w:r w:rsidR="00F63E22">
              <w:rPr>
                <w:b/>
                <w:sz w:val="20"/>
                <w:szCs w:val="20"/>
              </w:rPr>
              <w:t xml:space="preserve"> </w:t>
            </w:r>
            <w:r w:rsidRPr="00F63E22">
              <w:rPr>
                <w:b/>
                <w:sz w:val="20"/>
                <w:szCs w:val="20"/>
              </w:rPr>
              <w:t>участников от района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призеров</w:t>
            </w:r>
            <w:r w:rsidR="00F63E22">
              <w:rPr>
                <w:b/>
                <w:sz w:val="20"/>
                <w:szCs w:val="20"/>
              </w:rPr>
              <w:t xml:space="preserve"> </w:t>
            </w:r>
            <w:r w:rsidR="00F63E22">
              <w:rPr>
                <w:b/>
                <w:sz w:val="20"/>
                <w:szCs w:val="20"/>
              </w:rPr>
              <w:br/>
            </w:r>
            <w:r w:rsidRPr="00F63E22">
              <w:rPr>
                <w:b/>
                <w:sz w:val="20"/>
                <w:szCs w:val="20"/>
              </w:rPr>
              <w:t>(1,2,3 места)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Общее кол-во</w:t>
            </w:r>
            <w:r w:rsidR="00F63E22">
              <w:rPr>
                <w:b/>
                <w:sz w:val="20"/>
                <w:szCs w:val="20"/>
              </w:rPr>
              <w:t xml:space="preserve"> </w:t>
            </w:r>
            <w:r w:rsidRPr="00F63E22">
              <w:rPr>
                <w:b/>
                <w:sz w:val="20"/>
                <w:szCs w:val="20"/>
              </w:rPr>
              <w:t>участников от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8C" w:rsidRPr="00F63E22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3E22">
              <w:rPr>
                <w:b/>
                <w:sz w:val="20"/>
                <w:szCs w:val="20"/>
              </w:rPr>
              <w:t>Кол-во призеров</w:t>
            </w:r>
            <w:r w:rsidR="00F63E22">
              <w:rPr>
                <w:b/>
                <w:sz w:val="20"/>
                <w:szCs w:val="20"/>
              </w:rPr>
              <w:t xml:space="preserve"> </w:t>
            </w:r>
            <w:r w:rsidR="00F63E22">
              <w:rPr>
                <w:b/>
                <w:sz w:val="20"/>
                <w:szCs w:val="20"/>
              </w:rPr>
              <w:br/>
            </w:r>
            <w:r w:rsidRPr="00F63E22">
              <w:rPr>
                <w:b/>
                <w:sz w:val="20"/>
                <w:szCs w:val="20"/>
              </w:rPr>
              <w:t>(1,2,3 места)</w:t>
            </w:r>
          </w:p>
        </w:tc>
      </w:tr>
      <w:tr w:rsidR="009C5C8C" w:rsidRPr="000D7F66" w:rsidTr="009C5C8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5C8C" w:rsidRPr="000D7F66" w:rsidTr="009C5C8C"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5C8C" w:rsidRPr="000D7F66" w:rsidTr="009C5C8C"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5C8C" w:rsidRPr="000D7F66" w:rsidTr="009C5C8C"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Городской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5C8C" w:rsidRPr="000D7F66" w:rsidTr="009C5C8C"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rPr>
                <w:sz w:val="20"/>
                <w:szCs w:val="20"/>
              </w:rPr>
            </w:pPr>
            <w:r w:rsidRPr="00F63E22">
              <w:rPr>
                <w:sz w:val="20"/>
                <w:szCs w:val="20"/>
              </w:rPr>
              <w:t>Районный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63E22" w:rsidRDefault="009C5C8C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5C8C" w:rsidRPr="000D7F66" w:rsidTr="009C5C8C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80C88" w:rsidRDefault="009C5C8C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Pr="00F80C88" w:rsidRDefault="009C5C8C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4BE4" w:rsidRPr="000D7F66" w:rsidRDefault="00BA4BE4" w:rsidP="00CE78EF">
      <w:pPr>
        <w:contextualSpacing/>
      </w:pPr>
    </w:p>
    <w:p w:rsidR="00903E9F" w:rsidRDefault="00903E9F" w:rsidP="0037466A">
      <w:pPr>
        <w:pStyle w:val="a5"/>
        <w:numPr>
          <w:ilvl w:val="1"/>
          <w:numId w:val="26"/>
        </w:numPr>
        <w:contextualSpacing/>
        <w:rPr>
          <w:b/>
        </w:rPr>
      </w:pPr>
      <w:r w:rsidRPr="0037466A">
        <w:rPr>
          <w:b/>
        </w:rPr>
        <w:t xml:space="preserve">Достижения работников ОУ в профессиональных конкурсах, имеющих официальный статус, в </w:t>
      </w:r>
      <w:r w:rsidR="009C5C8C" w:rsidRPr="0037466A">
        <w:rPr>
          <w:b/>
        </w:rPr>
        <w:t>201</w:t>
      </w:r>
      <w:r w:rsidR="001F7902">
        <w:rPr>
          <w:b/>
        </w:rPr>
        <w:t>7</w:t>
      </w:r>
      <w:r w:rsidR="009C5C8C" w:rsidRPr="0037466A">
        <w:rPr>
          <w:b/>
        </w:rPr>
        <w:t>-201</w:t>
      </w:r>
      <w:r w:rsidR="001F7902">
        <w:rPr>
          <w:b/>
        </w:rPr>
        <w:t>8</w:t>
      </w:r>
      <w:r w:rsidR="009C5C8C" w:rsidRPr="0037466A">
        <w:rPr>
          <w:b/>
        </w:rPr>
        <w:t xml:space="preserve"> учебном году</w:t>
      </w:r>
      <w:r w:rsidR="00F80C88" w:rsidRPr="0037466A">
        <w:rPr>
          <w:b/>
        </w:rPr>
        <w:t>.</w:t>
      </w:r>
    </w:p>
    <w:p w:rsidR="00A20B28" w:rsidRPr="0037466A" w:rsidRDefault="00A20B28" w:rsidP="0037466A">
      <w:pPr>
        <w:pStyle w:val="a5"/>
        <w:numPr>
          <w:ilvl w:val="1"/>
          <w:numId w:val="26"/>
        </w:numPr>
        <w:contextualSpacing/>
        <w:rPr>
          <w:b/>
        </w:rPr>
      </w:pPr>
    </w:p>
    <w:tbl>
      <w:tblPr>
        <w:tblW w:w="15701" w:type="dxa"/>
        <w:tblLayout w:type="fixed"/>
        <w:tblLook w:val="0000"/>
      </w:tblPr>
      <w:tblGrid>
        <w:gridCol w:w="2093"/>
        <w:gridCol w:w="850"/>
        <w:gridCol w:w="1843"/>
        <w:gridCol w:w="2977"/>
        <w:gridCol w:w="4678"/>
        <w:gridCol w:w="3260"/>
      </w:tblGrid>
      <w:tr w:rsidR="00F80C88" w:rsidRPr="00F80C88" w:rsidTr="00F80C88">
        <w:trPr>
          <w:trHeight w:val="431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ФИО победителя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Место (1,2,3)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 xml:space="preserve">Название педагогического конкурса </w:t>
            </w:r>
            <w:r>
              <w:rPr>
                <w:b/>
                <w:sz w:val="20"/>
                <w:szCs w:val="20"/>
              </w:rPr>
              <w:br/>
            </w:r>
            <w:r w:rsidRPr="00F80C88">
              <w:rPr>
                <w:b/>
                <w:sz w:val="20"/>
                <w:szCs w:val="20"/>
              </w:rPr>
              <w:t>(смотра, фестиваля и др.)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 xml:space="preserve">Номинация </w:t>
            </w:r>
            <w:r>
              <w:rPr>
                <w:b/>
                <w:sz w:val="20"/>
                <w:szCs w:val="20"/>
              </w:rPr>
              <w:br/>
            </w:r>
            <w:r w:rsidRPr="00F80C88">
              <w:rPr>
                <w:b/>
                <w:sz w:val="20"/>
                <w:szCs w:val="20"/>
              </w:rPr>
              <w:t>(по положению)</w:t>
            </w:r>
          </w:p>
        </w:tc>
      </w:tr>
      <w:tr w:rsidR="00F80C88" w:rsidRPr="00F80C88" w:rsidTr="004E736D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Международный уровень</w:t>
            </w:r>
          </w:p>
        </w:tc>
      </w:tr>
      <w:tr w:rsidR="00F80C88" w:rsidRPr="00F80C88" w:rsidTr="00F80C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0C88" w:rsidRPr="00F80C88" w:rsidTr="004E736D">
        <w:tc>
          <w:tcPr>
            <w:tcW w:w="157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Всероссийский уровень</w:t>
            </w:r>
          </w:p>
        </w:tc>
      </w:tr>
      <w:tr w:rsidR="00F80C88" w:rsidRPr="00F80C88" w:rsidTr="00F80C88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0C88" w:rsidRPr="00F80C88" w:rsidTr="004E736D">
        <w:tc>
          <w:tcPr>
            <w:tcW w:w="157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Межрегиональный уровень</w:t>
            </w:r>
          </w:p>
        </w:tc>
      </w:tr>
      <w:tr w:rsidR="00F80C88" w:rsidRPr="00F80C88" w:rsidTr="00F80C88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</w:tr>
      <w:tr w:rsidR="00F80C88" w:rsidRPr="00F80C88" w:rsidTr="004E736D">
        <w:tc>
          <w:tcPr>
            <w:tcW w:w="157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0C88">
              <w:rPr>
                <w:b/>
                <w:sz w:val="20"/>
                <w:szCs w:val="20"/>
              </w:rPr>
              <w:t>Городской уровень</w:t>
            </w:r>
          </w:p>
        </w:tc>
      </w:tr>
      <w:tr w:rsidR="00F80C88" w:rsidRPr="00F80C88" w:rsidTr="00F80C88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88" w:rsidRPr="00F80C88" w:rsidRDefault="00F80C88" w:rsidP="00CE78EF">
            <w:pPr>
              <w:contextualSpacing/>
              <w:rPr>
                <w:sz w:val="20"/>
                <w:szCs w:val="20"/>
              </w:rPr>
            </w:pPr>
          </w:p>
        </w:tc>
      </w:tr>
    </w:tbl>
    <w:p w:rsidR="00F80C88" w:rsidRDefault="00F80C88" w:rsidP="00CE78EF">
      <w:pPr>
        <w:contextualSpacing/>
        <w:rPr>
          <w:rFonts w:eastAsia="DejaVu Sans"/>
        </w:rPr>
      </w:pPr>
    </w:p>
    <w:p w:rsidR="0020048A" w:rsidRDefault="0020048A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A20B28" w:rsidRDefault="00A20B28" w:rsidP="0020048A">
      <w:pPr>
        <w:suppressAutoHyphens w:val="0"/>
        <w:contextualSpacing/>
        <w:jc w:val="center"/>
        <w:rPr>
          <w:rFonts w:eastAsia="DejaVu Sans"/>
          <w:b/>
        </w:rPr>
      </w:pPr>
    </w:p>
    <w:p w:rsidR="00276E9F" w:rsidRPr="0020048A" w:rsidRDefault="00924ED1" w:rsidP="0020048A">
      <w:pPr>
        <w:suppressAutoHyphens w:val="0"/>
        <w:contextualSpacing/>
        <w:jc w:val="center"/>
        <w:rPr>
          <w:rFonts w:eastAsia="DejaVu Sans"/>
        </w:rPr>
      </w:pPr>
      <w:r w:rsidRPr="00F80C88">
        <w:rPr>
          <w:rFonts w:eastAsia="DejaVu Sans"/>
          <w:b/>
        </w:rPr>
        <w:t>IV</w:t>
      </w:r>
      <w:r w:rsidR="00BA4BE4" w:rsidRPr="00F80C88">
        <w:rPr>
          <w:rFonts w:eastAsia="DejaVu Sans"/>
          <w:b/>
        </w:rPr>
        <w:t xml:space="preserve"> </w:t>
      </w:r>
      <w:r w:rsidRPr="00F80C88">
        <w:rPr>
          <w:rFonts w:eastAsia="DejaVu Sans"/>
          <w:b/>
        </w:rPr>
        <w:t>РАЗДЕЛ</w:t>
      </w:r>
    </w:p>
    <w:p w:rsidR="00276E9F" w:rsidRPr="00F80C88" w:rsidRDefault="00924ED1" w:rsidP="00CE78EF">
      <w:pPr>
        <w:contextualSpacing/>
        <w:jc w:val="center"/>
        <w:rPr>
          <w:rFonts w:eastAsia="DejaVu Sans"/>
          <w:b/>
        </w:rPr>
      </w:pPr>
      <w:r w:rsidRPr="00F80C88">
        <w:rPr>
          <w:rFonts w:eastAsia="DejaVu Sans"/>
          <w:b/>
        </w:rPr>
        <w:t>ХАРАКТЕРИСТИКА ДО</w:t>
      </w:r>
      <w:r w:rsidR="00665091" w:rsidRPr="00F80C88">
        <w:rPr>
          <w:rFonts w:eastAsia="DejaVu Sans"/>
          <w:b/>
        </w:rPr>
        <w:t>ПОЛНИТЕЛЬНОГО ОБРАЗОВАНИЯ ДЕТЕЙ</w:t>
      </w:r>
      <w:r w:rsidR="00F80C88">
        <w:rPr>
          <w:rFonts w:eastAsia="DejaVu Sans"/>
          <w:b/>
        </w:rPr>
        <w:t xml:space="preserve"> </w:t>
      </w:r>
      <w:r w:rsidRPr="00F80C88">
        <w:rPr>
          <w:rFonts w:eastAsia="DejaVu Sans"/>
          <w:b/>
        </w:rPr>
        <w:t>ПО НАПРАВЛЕНИЯМ ДЕЯТЕЛЬНОСТИ</w:t>
      </w:r>
    </w:p>
    <w:p w:rsidR="00CB6D18" w:rsidRPr="000D7F66" w:rsidRDefault="00CB6D18" w:rsidP="00CE78EF">
      <w:pPr>
        <w:contextualSpacing/>
        <w:rPr>
          <w:rFonts w:eastAsia="DejaVu Sans"/>
        </w:rPr>
      </w:pPr>
    </w:p>
    <w:p w:rsidR="0096298D" w:rsidRPr="00A2648A" w:rsidRDefault="0096298D" w:rsidP="0096298D">
      <w:pPr>
        <w:pStyle w:val="a5"/>
        <w:numPr>
          <w:ilvl w:val="1"/>
          <w:numId w:val="24"/>
        </w:numPr>
        <w:rPr>
          <w:b/>
        </w:rPr>
      </w:pPr>
      <w:r w:rsidRPr="00A2648A">
        <w:rPr>
          <w:b/>
        </w:rPr>
        <w:t xml:space="preserve">Численность детей </w:t>
      </w:r>
      <w:r w:rsidR="00672FC6" w:rsidRPr="00A2648A">
        <w:rPr>
          <w:b/>
        </w:rPr>
        <w:t>в</w:t>
      </w:r>
      <w:r w:rsidR="009A5343">
        <w:rPr>
          <w:b/>
        </w:rPr>
        <w:t xml:space="preserve"> ЦДО ГБОУ школе № 667  </w:t>
      </w:r>
      <w:r w:rsidRPr="00A2648A">
        <w:rPr>
          <w:b/>
        </w:rPr>
        <w:t>в возрасте от 5 до 18 лет (</w:t>
      </w:r>
      <w:r w:rsidR="00672FC6" w:rsidRPr="00A2648A">
        <w:rPr>
          <w:b/>
        </w:rPr>
        <w:t xml:space="preserve">количество </w:t>
      </w:r>
      <w:r w:rsidRPr="00A2648A">
        <w:rPr>
          <w:b/>
        </w:rPr>
        <w:t>чел.)</w:t>
      </w:r>
      <w:r w:rsidR="009A5343">
        <w:rPr>
          <w:b/>
        </w:rPr>
        <w:t xml:space="preserve"> - 779</w:t>
      </w:r>
    </w:p>
    <w:p w:rsidR="00A2648A" w:rsidRPr="00A2648A" w:rsidRDefault="00A2648A" w:rsidP="0096298D">
      <w:pPr>
        <w:pStyle w:val="a5"/>
        <w:numPr>
          <w:ilvl w:val="1"/>
          <w:numId w:val="24"/>
        </w:numPr>
        <w:rPr>
          <w:b/>
        </w:rPr>
      </w:pPr>
      <w:r>
        <w:rPr>
          <w:b/>
        </w:rPr>
        <w:t xml:space="preserve"> Среди них ч</w:t>
      </w:r>
      <w:r w:rsidRPr="00A2648A">
        <w:rPr>
          <w:b/>
        </w:rPr>
        <w:t>исленность детей с ОВЗ (количество чел.)</w:t>
      </w:r>
      <w:r w:rsidR="009A5343">
        <w:rPr>
          <w:b/>
        </w:rPr>
        <w:t xml:space="preserve"> - 0</w:t>
      </w:r>
    </w:p>
    <w:p w:rsidR="0096298D" w:rsidRDefault="0096298D" w:rsidP="0096298D">
      <w:pPr>
        <w:pStyle w:val="a5"/>
        <w:ind w:left="426"/>
        <w:contextualSpacing/>
        <w:rPr>
          <w:b/>
        </w:rPr>
      </w:pPr>
    </w:p>
    <w:p w:rsidR="00276E9F" w:rsidRPr="0037466A" w:rsidRDefault="00CB6D18" w:rsidP="0037466A">
      <w:pPr>
        <w:pStyle w:val="a5"/>
        <w:numPr>
          <w:ilvl w:val="1"/>
          <w:numId w:val="24"/>
        </w:numPr>
        <w:ind w:left="426" w:hanging="426"/>
        <w:contextualSpacing/>
        <w:rPr>
          <w:b/>
        </w:rPr>
      </w:pPr>
      <w:r w:rsidRPr="0037466A">
        <w:rPr>
          <w:b/>
        </w:rPr>
        <w:t>Ч</w:t>
      </w:r>
      <w:r w:rsidR="007801D1" w:rsidRPr="0037466A">
        <w:rPr>
          <w:b/>
        </w:rPr>
        <w:t>исленност</w:t>
      </w:r>
      <w:r w:rsidRPr="0037466A">
        <w:rPr>
          <w:b/>
        </w:rPr>
        <w:t>ь</w:t>
      </w:r>
      <w:r w:rsidR="00AB1DDE" w:rsidRPr="0037466A">
        <w:rPr>
          <w:b/>
        </w:rPr>
        <w:t xml:space="preserve"> </w:t>
      </w:r>
      <w:r w:rsidR="00C603CC" w:rsidRPr="0037466A">
        <w:rPr>
          <w:b/>
        </w:rPr>
        <w:t>учащихся</w:t>
      </w:r>
      <w:r w:rsidR="00AB1DDE" w:rsidRPr="0037466A">
        <w:rPr>
          <w:b/>
        </w:rPr>
        <w:t>,</w:t>
      </w:r>
      <w:r w:rsidR="00F25C5C" w:rsidRPr="0037466A">
        <w:rPr>
          <w:b/>
        </w:rPr>
        <w:t xml:space="preserve"> </w:t>
      </w:r>
      <w:r w:rsidR="007801D1" w:rsidRPr="0037466A">
        <w:rPr>
          <w:b/>
        </w:rPr>
        <w:t>з</w:t>
      </w:r>
      <w:r w:rsidR="004047AF" w:rsidRPr="0037466A">
        <w:rPr>
          <w:b/>
        </w:rPr>
        <w:t>анимающихс</w:t>
      </w:r>
      <w:r w:rsidR="00F25C5C" w:rsidRPr="0037466A">
        <w:rPr>
          <w:b/>
        </w:rPr>
        <w:t>я</w:t>
      </w:r>
      <w:r w:rsidR="007801D1" w:rsidRPr="0037466A">
        <w:rPr>
          <w:b/>
        </w:rPr>
        <w:t xml:space="preserve"> по дополнительным общеобразовательным программам</w:t>
      </w:r>
      <w:r w:rsidR="00067553" w:rsidRPr="0037466A">
        <w:rPr>
          <w:b/>
        </w:rPr>
        <w:t xml:space="preserve"> </w:t>
      </w:r>
      <w:r w:rsidR="00A310DE" w:rsidRPr="0037466A">
        <w:rPr>
          <w:b/>
        </w:rPr>
        <w:t>в 201</w:t>
      </w:r>
      <w:r w:rsidR="001F7902">
        <w:rPr>
          <w:b/>
        </w:rPr>
        <w:t>7</w:t>
      </w:r>
      <w:r w:rsidR="00A310DE" w:rsidRPr="0037466A">
        <w:rPr>
          <w:b/>
        </w:rPr>
        <w:t>-201</w:t>
      </w:r>
      <w:r w:rsidR="001F7902">
        <w:rPr>
          <w:b/>
        </w:rPr>
        <w:t>8</w:t>
      </w:r>
      <w:r w:rsidR="00A310DE" w:rsidRPr="0037466A">
        <w:rPr>
          <w:b/>
        </w:rPr>
        <w:t xml:space="preserve"> учебном году</w:t>
      </w:r>
      <w:r w:rsidR="00C603CC" w:rsidRPr="0037466A">
        <w:rPr>
          <w:b/>
        </w:rPr>
        <w:t>.</w:t>
      </w:r>
    </w:p>
    <w:tbl>
      <w:tblPr>
        <w:tblStyle w:val="a6"/>
        <w:tblW w:w="5000" w:type="pct"/>
        <w:tblLayout w:type="fixed"/>
        <w:tblLook w:val="04A0"/>
      </w:tblPr>
      <w:tblGrid>
        <w:gridCol w:w="1101"/>
        <w:gridCol w:w="1008"/>
        <w:gridCol w:w="1008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205"/>
        <w:gridCol w:w="1202"/>
      </w:tblGrid>
      <w:tr w:rsidR="005F3F97" w:rsidRPr="000D7F66" w:rsidTr="00C603CC">
        <w:tc>
          <w:tcPr>
            <w:tcW w:w="353" w:type="pct"/>
            <w:vMerge w:val="restar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3876" w:type="pct"/>
            <w:gridSpan w:val="1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Кол-во человек по направленностям</w:t>
            </w:r>
          </w:p>
        </w:tc>
        <w:tc>
          <w:tcPr>
            <w:tcW w:w="386" w:type="pct"/>
            <w:vMerge w:val="restart"/>
            <w:vAlign w:val="center"/>
          </w:tcPr>
          <w:p w:rsidR="005F3F97" w:rsidRPr="00C603CC" w:rsidRDefault="00C603CC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ВСЕГО</w:t>
            </w:r>
            <w:r w:rsidR="005F3F97" w:rsidRPr="00C603CC">
              <w:rPr>
                <w:rFonts w:eastAsia="DejaVu Sans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386" w:type="pct"/>
            <w:vMerge w:val="restart"/>
            <w:vAlign w:val="center"/>
          </w:tcPr>
          <w:p w:rsidR="005F3F97" w:rsidRPr="00C603CC" w:rsidRDefault="00C603CC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ВСЕГО</w:t>
            </w:r>
            <w:r w:rsidR="005F3F97" w:rsidRPr="00C603CC">
              <w:rPr>
                <w:rFonts w:eastAsia="DejaVu Sans"/>
                <w:b/>
                <w:sz w:val="20"/>
                <w:szCs w:val="20"/>
              </w:rPr>
              <w:br/>
              <w:t>платно</w:t>
            </w:r>
          </w:p>
        </w:tc>
      </w:tr>
      <w:tr w:rsidR="005F3F97" w:rsidRPr="000D7F66" w:rsidTr="00C603CC">
        <w:tc>
          <w:tcPr>
            <w:tcW w:w="353" w:type="pct"/>
            <w:vMerge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Техническая</w:t>
            </w: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Туристско-краеведческая</w:t>
            </w:r>
          </w:p>
        </w:tc>
        <w:tc>
          <w:tcPr>
            <w:tcW w:w="646" w:type="pct"/>
            <w:gridSpan w:val="2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86" w:type="pct"/>
            <w:vMerge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</w:tr>
      <w:tr w:rsidR="005F3F97" w:rsidRPr="000D7F66" w:rsidTr="00C603CC">
        <w:tc>
          <w:tcPr>
            <w:tcW w:w="353" w:type="pct"/>
            <w:vMerge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vAlign w:val="center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5F3F97">
              <w:rPr>
                <w:rFonts w:eastAsia="DejaVu Sans"/>
                <w:b/>
                <w:sz w:val="20"/>
                <w:szCs w:val="20"/>
              </w:rPr>
              <w:t>платно</w:t>
            </w:r>
          </w:p>
        </w:tc>
        <w:tc>
          <w:tcPr>
            <w:tcW w:w="386" w:type="pct"/>
            <w:vMerge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</w:tr>
      <w:tr w:rsidR="005F3F97" w:rsidRPr="000D7F66" w:rsidTr="00C603CC">
        <w:tc>
          <w:tcPr>
            <w:tcW w:w="353" w:type="pct"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5F3F97">
              <w:rPr>
                <w:rFonts w:eastAsia="DejaVu Sans"/>
                <w:sz w:val="20"/>
                <w:szCs w:val="20"/>
              </w:rPr>
              <w:t>УДОД</w:t>
            </w: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23" w:type="pct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5F3F97" w:rsidRPr="005F3F97" w:rsidRDefault="005F3F97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</w:tr>
      <w:tr w:rsidR="005F3F97" w:rsidRPr="000D7F66" w:rsidTr="00C603CC">
        <w:tc>
          <w:tcPr>
            <w:tcW w:w="353" w:type="pct"/>
          </w:tcPr>
          <w:p w:rsidR="005F3F97" w:rsidRPr="005F3F97" w:rsidRDefault="005F3F97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5F3F97">
              <w:rPr>
                <w:rFonts w:eastAsia="DejaVu Sans"/>
                <w:sz w:val="20"/>
                <w:szCs w:val="20"/>
              </w:rPr>
              <w:t>ОДОД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179</w:t>
            </w:r>
          </w:p>
        </w:tc>
        <w:tc>
          <w:tcPr>
            <w:tcW w:w="323" w:type="pct"/>
          </w:tcPr>
          <w:p w:rsidR="005F3F97" w:rsidRPr="005F3F97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12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453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176</w:t>
            </w:r>
          </w:p>
        </w:tc>
        <w:tc>
          <w:tcPr>
            <w:tcW w:w="323" w:type="pct"/>
          </w:tcPr>
          <w:p w:rsidR="005F3F97" w:rsidRPr="005F3F97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333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76</w:t>
            </w:r>
          </w:p>
        </w:tc>
        <w:tc>
          <w:tcPr>
            <w:tcW w:w="323" w:type="pct"/>
          </w:tcPr>
          <w:p w:rsidR="005F3F97" w:rsidRPr="005F3F97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5F3F97" w:rsidRPr="005F3F97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79</w:t>
            </w:r>
          </w:p>
        </w:tc>
        <w:tc>
          <w:tcPr>
            <w:tcW w:w="323" w:type="pct"/>
          </w:tcPr>
          <w:p w:rsidR="005F3F97" w:rsidRPr="005F3F97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779</w:t>
            </w:r>
          </w:p>
        </w:tc>
        <w:tc>
          <w:tcPr>
            <w:tcW w:w="386" w:type="pct"/>
          </w:tcPr>
          <w:p w:rsidR="005F3F97" w:rsidRPr="005F3F97" w:rsidRDefault="005F390C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529</w:t>
            </w:r>
          </w:p>
        </w:tc>
      </w:tr>
      <w:tr w:rsidR="005F3F97" w:rsidRPr="000D7F66" w:rsidTr="0037466A">
        <w:tc>
          <w:tcPr>
            <w:tcW w:w="353" w:type="pct"/>
          </w:tcPr>
          <w:p w:rsidR="005F3F97" w:rsidRPr="00C603CC" w:rsidRDefault="005F3F97" w:rsidP="00CE78EF">
            <w:pPr>
              <w:contextualSpacing/>
              <w:jc w:val="right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179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453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176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333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76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79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779</w:t>
            </w:r>
          </w:p>
        </w:tc>
        <w:tc>
          <w:tcPr>
            <w:tcW w:w="386" w:type="pct"/>
            <w:shd w:val="clear" w:color="auto" w:fill="auto"/>
          </w:tcPr>
          <w:p w:rsidR="005F3F97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529</w:t>
            </w:r>
          </w:p>
        </w:tc>
      </w:tr>
      <w:tr w:rsidR="00CE78EF" w:rsidRPr="000D7F66" w:rsidTr="0037466A">
        <w:tc>
          <w:tcPr>
            <w:tcW w:w="353" w:type="pct"/>
          </w:tcPr>
          <w:p w:rsidR="00C603CC" w:rsidRPr="00C603CC" w:rsidRDefault="00C603CC" w:rsidP="00CE78EF">
            <w:pPr>
              <w:contextualSpacing/>
              <w:jc w:val="right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 xml:space="preserve">ВСЕГО бюджет </w:t>
            </w:r>
            <w:r w:rsidRPr="00C603CC">
              <w:rPr>
                <w:rFonts w:eastAsia="DejaVu Sans"/>
                <w:b/>
                <w:sz w:val="20"/>
                <w:szCs w:val="20"/>
              </w:rPr>
              <w:br/>
              <w:t>и платно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179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465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176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409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C603CC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79</w:t>
            </w:r>
          </w:p>
        </w:tc>
        <w:tc>
          <w:tcPr>
            <w:tcW w:w="771" w:type="pct"/>
            <w:gridSpan w:val="2"/>
            <w:shd w:val="clear" w:color="auto" w:fill="EEECE1" w:themeFill="background2"/>
          </w:tcPr>
          <w:p w:rsidR="00742404" w:rsidRDefault="00742404" w:rsidP="00CE78EF">
            <w:pPr>
              <w:contextualSpacing/>
              <w:jc w:val="center"/>
              <w:rPr>
                <w:rFonts w:eastAsia="DejaVu Sans"/>
                <w:b/>
                <w:i/>
                <w:sz w:val="20"/>
                <w:szCs w:val="20"/>
              </w:rPr>
            </w:pPr>
          </w:p>
          <w:p w:rsidR="00C603CC" w:rsidRPr="00742404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742404">
              <w:rPr>
                <w:rFonts w:eastAsia="DejaVu Sans"/>
                <w:b/>
                <w:sz w:val="20"/>
                <w:szCs w:val="20"/>
              </w:rPr>
              <w:t>1308</w:t>
            </w:r>
          </w:p>
        </w:tc>
      </w:tr>
    </w:tbl>
    <w:p w:rsidR="007801D1" w:rsidRDefault="007801D1" w:rsidP="00CE78EF">
      <w:pPr>
        <w:contextualSpacing/>
        <w:rPr>
          <w:rFonts w:eastAsia="DejaVu Sans"/>
        </w:rPr>
      </w:pPr>
    </w:p>
    <w:p w:rsidR="0020048A" w:rsidRDefault="0020048A" w:rsidP="00CE78EF">
      <w:pPr>
        <w:contextualSpacing/>
        <w:rPr>
          <w:rFonts w:eastAsia="DejaVu Sans"/>
        </w:rPr>
      </w:pPr>
    </w:p>
    <w:p w:rsidR="0020048A" w:rsidRPr="000D7F66" w:rsidRDefault="0020048A" w:rsidP="00CE78EF">
      <w:pPr>
        <w:contextualSpacing/>
        <w:rPr>
          <w:rFonts w:eastAsia="DejaVu Sans"/>
        </w:rPr>
      </w:pPr>
    </w:p>
    <w:p w:rsidR="00C065F7" w:rsidRPr="0037466A" w:rsidRDefault="007C0051" w:rsidP="0037466A">
      <w:pPr>
        <w:pStyle w:val="a5"/>
        <w:numPr>
          <w:ilvl w:val="1"/>
          <w:numId w:val="24"/>
        </w:numPr>
        <w:ind w:left="426" w:hanging="426"/>
        <w:contextualSpacing/>
        <w:rPr>
          <w:b/>
        </w:rPr>
      </w:pPr>
      <w:r w:rsidRPr="0037466A">
        <w:rPr>
          <w:b/>
        </w:rPr>
        <w:t xml:space="preserve">Реализуемые </w:t>
      </w:r>
      <w:r w:rsidR="00A310DE" w:rsidRPr="0037466A">
        <w:rPr>
          <w:b/>
        </w:rPr>
        <w:t>в 201</w:t>
      </w:r>
      <w:r w:rsidR="001F7902">
        <w:rPr>
          <w:b/>
        </w:rPr>
        <w:t>7</w:t>
      </w:r>
      <w:r w:rsidR="00A310DE" w:rsidRPr="0037466A">
        <w:rPr>
          <w:b/>
        </w:rPr>
        <w:t>-201</w:t>
      </w:r>
      <w:r w:rsidR="001F7902">
        <w:rPr>
          <w:b/>
        </w:rPr>
        <w:t>8</w:t>
      </w:r>
      <w:r w:rsidR="00A310DE" w:rsidRPr="0037466A">
        <w:rPr>
          <w:b/>
        </w:rPr>
        <w:t xml:space="preserve"> учебном году </w:t>
      </w:r>
      <w:r w:rsidRPr="0037466A">
        <w:rPr>
          <w:b/>
        </w:rPr>
        <w:t>дополнительные общеобразовательные программы</w:t>
      </w:r>
      <w:r w:rsidR="00AE536C" w:rsidRPr="0037466A">
        <w:rPr>
          <w:b/>
        </w:rPr>
        <w:t xml:space="preserve"> (на бюджетной</w:t>
      </w:r>
      <w:r w:rsidR="00D15874" w:rsidRPr="0037466A">
        <w:rPr>
          <w:b/>
        </w:rPr>
        <w:t xml:space="preserve"> основе)</w:t>
      </w:r>
      <w:r w:rsidR="00C603CC" w:rsidRPr="0037466A">
        <w:rPr>
          <w:b/>
        </w:rPr>
        <w:t>.</w:t>
      </w:r>
    </w:p>
    <w:tbl>
      <w:tblPr>
        <w:tblStyle w:val="a6"/>
        <w:tblW w:w="15559" w:type="dxa"/>
        <w:tblLook w:val="04A0"/>
      </w:tblPr>
      <w:tblGrid>
        <w:gridCol w:w="4194"/>
        <w:gridCol w:w="1784"/>
        <w:gridCol w:w="1785"/>
        <w:gridCol w:w="1843"/>
        <w:gridCol w:w="2126"/>
        <w:gridCol w:w="2126"/>
        <w:gridCol w:w="1701"/>
      </w:tblGrid>
      <w:tr w:rsidR="00A310DE" w:rsidRPr="000D7F66" w:rsidTr="00C603CC">
        <w:tc>
          <w:tcPr>
            <w:tcW w:w="4194" w:type="dxa"/>
            <w:vMerge w:val="restart"/>
            <w:vAlign w:val="center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569" w:type="dxa"/>
            <w:gridSpan w:val="2"/>
            <w:vAlign w:val="center"/>
          </w:tcPr>
          <w:p w:rsidR="00A310DE" w:rsidRPr="00C603CC" w:rsidRDefault="00A310DE" w:rsidP="008D56DA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Кол</w:t>
            </w:r>
            <w:r w:rsidR="008D56DA">
              <w:rPr>
                <w:rFonts w:eastAsia="DejaVu Sans"/>
                <w:b/>
                <w:sz w:val="20"/>
                <w:szCs w:val="20"/>
              </w:rPr>
              <w:t>-</w:t>
            </w:r>
            <w:r w:rsidRPr="00C603CC">
              <w:rPr>
                <w:rFonts w:eastAsia="DejaVu Sans"/>
                <w:b/>
                <w:sz w:val="20"/>
                <w:szCs w:val="20"/>
              </w:rPr>
              <w:t>во программ</w:t>
            </w:r>
          </w:p>
        </w:tc>
        <w:tc>
          <w:tcPr>
            <w:tcW w:w="1843" w:type="dxa"/>
            <w:vMerge w:val="restart"/>
            <w:vAlign w:val="center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Всего</w:t>
            </w:r>
            <w:r w:rsidR="00C603CC">
              <w:rPr>
                <w:rFonts w:eastAsia="DejaVu Sans"/>
                <w:b/>
                <w:sz w:val="20"/>
                <w:szCs w:val="20"/>
              </w:rPr>
              <w:t xml:space="preserve"> </w:t>
            </w:r>
            <w:r w:rsidRPr="00C603CC">
              <w:rPr>
                <w:rFonts w:eastAsia="DejaVu Sans"/>
                <w:b/>
                <w:sz w:val="20"/>
                <w:szCs w:val="20"/>
              </w:rPr>
              <w:t>программ</w:t>
            </w:r>
          </w:p>
        </w:tc>
        <w:tc>
          <w:tcPr>
            <w:tcW w:w="4252" w:type="dxa"/>
            <w:gridSpan w:val="2"/>
            <w:vAlign w:val="center"/>
          </w:tcPr>
          <w:p w:rsidR="00A310DE" w:rsidRPr="00C603CC" w:rsidRDefault="00A310DE" w:rsidP="008D56DA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Кол</w:t>
            </w:r>
            <w:r w:rsidR="008D56DA">
              <w:rPr>
                <w:rFonts w:eastAsia="DejaVu Sans"/>
                <w:b/>
                <w:sz w:val="20"/>
                <w:szCs w:val="20"/>
              </w:rPr>
              <w:t>-</w:t>
            </w:r>
            <w:r w:rsidRPr="00C603CC">
              <w:rPr>
                <w:rFonts w:eastAsia="DejaVu Sans"/>
                <w:b/>
                <w:sz w:val="20"/>
                <w:szCs w:val="20"/>
              </w:rPr>
              <w:t>во групп</w:t>
            </w:r>
          </w:p>
        </w:tc>
        <w:tc>
          <w:tcPr>
            <w:tcW w:w="1701" w:type="dxa"/>
            <w:vMerge w:val="restart"/>
            <w:vAlign w:val="center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Всего групп</w:t>
            </w:r>
          </w:p>
        </w:tc>
      </w:tr>
      <w:tr w:rsidR="00A310DE" w:rsidRPr="000D7F66" w:rsidTr="00C603CC">
        <w:tc>
          <w:tcPr>
            <w:tcW w:w="4194" w:type="dxa"/>
            <w:vMerge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УДОД</w:t>
            </w:r>
          </w:p>
        </w:tc>
        <w:tc>
          <w:tcPr>
            <w:tcW w:w="1785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ОДОД</w:t>
            </w:r>
          </w:p>
        </w:tc>
        <w:tc>
          <w:tcPr>
            <w:tcW w:w="1843" w:type="dxa"/>
            <w:vMerge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УДОД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ОДОД</w:t>
            </w:r>
          </w:p>
        </w:tc>
        <w:tc>
          <w:tcPr>
            <w:tcW w:w="1701" w:type="dxa"/>
            <w:vMerge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rFonts w:eastAsia="DejaVu Sans"/>
                <w:sz w:val="20"/>
                <w:szCs w:val="20"/>
              </w:rPr>
              <w:t>Техническая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13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rFonts w:eastAsia="DejaVu Sans"/>
                <w:sz w:val="20"/>
                <w:szCs w:val="20"/>
              </w:rPr>
              <w:t>Естественнонаучная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rFonts w:eastAsia="DejaVu Sans"/>
                <w:sz w:val="20"/>
                <w:szCs w:val="20"/>
              </w:rPr>
              <w:t>Художественная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13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rFonts w:eastAsia="DejaVu Sans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24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  <w:r w:rsidRPr="00C603CC"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6</w:t>
            </w:r>
          </w:p>
        </w:tc>
      </w:tr>
      <w:tr w:rsidR="00A310DE" w:rsidRPr="000D7F66" w:rsidTr="00C603CC">
        <w:tc>
          <w:tcPr>
            <w:tcW w:w="4194" w:type="dxa"/>
          </w:tcPr>
          <w:p w:rsidR="00A310DE" w:rsidRPr="00C603CC" w:rsidRDefault="00A310DE" w:rsidP="00CE78EF">
            <w:pPr>
              <w:contextualSpacing/>
              <w:jc w:val="right"/>
              <w:rPr>
                <w:rFonts w:eastAsia="DejaVu Sans"/>
                <w:b/>
                <w:sz w:val="20"/>
                <w:szCs w:val="20"/>
              </w:rPr>
            </w:pPr>
            <w:r w:rsidRPr="00C603CC">
              <w:rPr>
                <w:rFonts w:eastAsia="DejaVu Sans"/>
                <w:b/>
                <w:sz w:val="20"/>
                <w:szCs w:val="20"/>
              </w:rPr>
              <w:t>Всего</w:t>
            </w:r>
          </w:p>
        </w:tc>
        <w:tc>
          <w:tcPr>
            <w:tcW w:w="1784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A310DE" w:rsidRPr="00C603CC" w:rsidRDefault="00A310DE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310DE" w:rsidRPr="00C603CC" w:rsidRDefault="007B6A53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fldChar w:fldCharType="begin"/>
            </w:r>
            <w:r w:rsidR="00742404">
              <w:rPr>
                <w:rFonts w:eastAsia="DejaVu San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eastAsia="DejaVu Sans"/>
                <w:b/>
                <w:sz w:val="20"/>
                <w:szCs w:val="20"/>
              </w:rPr>
              <w:fldChar w:fldCharType="separate"/>
            </w:r>
            <w:r w:rsidR="00742404">
              <w:rPr>
                <w:rFonts w:eastAsia="DejaVu Sans"/>
                <w:b/>
                <w:noProof/>
                <w:sz w:val="20"/>
                <w:szCs w:val="20"/>
              </w:rPr>
              <w:t>57</w:t>
            </w:r>
            <w:r>
              <w:rPr>
                <w:rFonts w:eastAsia="DejaVu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310DE" w:rsidRPr="00C603CC" w:rsidRDefault="00742404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57</w:t>
            </w:r>
          </w:p>
        </w:tc>
      </w:tr>
    </w:tbl>
    <w:p w:rsidR="006A0C30" w:rsidRPr="000D7F66" w:rsidRDefault="006A0C30" w:rsidP="00CE78EF">
      <w:pPr>
        <w:contextualSpacing/>
        <w:rPr>
          <w:rFonts w:eastAsia="DejaVu Sans"/>
        </w:rPr>
      </w:pPr>
    </w:p>
    <w:p w:rsidR="00EA7668" w:rsidRPr="0037466A" w:rsidRDefault="00EA7668" w:rsidP="0037466A">
      <w:pPr>
        <w:pStyle w:val="a5"/>
        <w:numPr>
          <w:ilvl w:val="1"/>
          <w:numId w:val="24"/>
        </w:numPr>
        <w:ind w:left="426" w:hanging="426"/>
        <w:contextualSpacing/>
        <w:rPr>
          <w:b/>
        </w:rPr>
      </w:pPr>
      <w:r w:rsidRPr="0037466A">
        <w:rPr>
          <w:b/>
        </w:rPr>
        <w:t xml:space="preserve">Наличие </w:t>
      </w:r>
      <w:r w:rsidR="00E54E32" w:rsidRPr="0037466A">
        <w:rPr>
          <w:b/>
        </w:rPr>
        <w:t xml:space="preserve">в </w:t>
      </w:r>
      <w:r w:rsidR="0062249B">
        <w:rPr>
          <w:b/>
        </w:rPr>
        <w:t xml:space="preserve">ОДОД </w:t>
      </w:r>
      <w:r w:rsidRPr="0037466A">
        <w:rPr>
          <w:b/>
        </w:rPr>
        <w:t>дополнительных общеобразовательных программ</w:t>
      </w:r>
      <w:r w:rsidR="00672FC6">
        <w:rPr>
          <w:b/>
        </w:rPr>
        <w:t xml:space="preserve"> </w:t>
      </w:r>
      <w:r w:rsidR="0062249B">
        <w:rPr>
          <w:b/>
        </w:rPr>
        <w:t>(на бюджетной основе)</w:t>
      </w:r>
      <w:r w:rsidRPr="0037466A">
        <w:rPr>
          <w:b/>
        </w:rPr>
        <w:t xml:space="preserve"> с элементами дистанционного </w:t>
      </w:r>
      <w:r w:rsidR="00672FC6">
        <w:rPr>
          <w:b/>
        </w:rPr>
        <w:t xml:space="preserve">обучения </w:t>
      </w:r>
      <w:r w:rsidRPr="0037466A">
        <w:rPr>
          <w:b/>
        </w:rPr>
        <w:t xml:space="preserve">и </w:t>
      </w:r>
      <w:r w:rsidR="00672FC6">
        <w:rPr>
          <w:b/>
        </w:rPr>
        <w:t>сетевой формы</w:t>
      </w:r>
      <w:r w:rsidR="0037466A" w:rsidRPr="0037466A">
        <w:rPr>
          <w:b/>
        </w:rPr>
        <w:t>.</w:t>
      </w:r>
    </w:p>
    <w:tbl>
      <w:tblPr>
        <w:tblW w:w="15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2126"/>
        <w:gridCol w:w="1276"/>
        <w:gridCol w:w="1843"/>
        <w:gridCol w:w="1275"/>
        <w:gridCol w:w="1560"/>
        <w:gridCol w:w="1842"/>
        <w:gridCol w:w="1701"/>
        <w:gridCol w:w="1843"/>
      </w:tblGrid>
      <w:tr w:rsidR="0062249B" w:rsidRPr="000D7F66" w:rsidTr="007946D2">
        <w:trPr>
          <w:trHeight w:val="20"/>
        </w:trPr>
        <w:tc>
          <w:tcPr>
            <w:tcW w:w="204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6520" w:type="dxa"/>
            <w:gridSpan w:val="4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с элементами дистанционного обучения</w:t>
            </w:r>
          </w:p>
        </w:tc>
        <w:tc>
          <w:tcPr>
            <w:tcW w:w="6946" w:type="dxa"/>
            <w:gridSpan w:val="4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с сетевой формой  обучения</w:t>
            </w:r>
          </w:p>
        </w:tc>
      </w:tr>
      <w:tr w:rsidR="0062249B" w:rsidRPr="000D7F66" w:rsidTr="007946D2">
        <w:trPr>
          <w:trHeight w:val="20"/>
        </w:trPr>
        <w:tc>
          <w:tcPr>
            <w:tcW w:w="204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2249B" w:rsidRPr="00CE78EF" w:rsidRDefault="0062249B" w:rsidP="0062249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br/>
              <w:t>(УДОД или № ОУ)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CE78EF">
              <w:rPr>
                <w:b/>
                <w:sz w:val="20"/>
                <w:szCs w:val="20"/>
              </w:rPr>
              <w:t>во программ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Общее кол</w:t>
            </w:r>
            <w:r>
              <w:rPr>
                <w:b/>
                <w:sz w:val="20"/>
                <w:szCs w:val="20"/>
              </w:rPr>
              <w:t>-</w:t>
            </w:r>
            <w:r w:rsidRPr="00CE78EF">
              <w:rPr>
                <w:b/>
                <w:sz w:val="20"/>
                <w:szCs w:val="20"/>
              </w:rPr>
              <w:t xml:space="preserve">во </w:t>
            </w:r>
            <w:r>
              <w:rPr>
                <w:b/>
                <w:sz w:val="20"/>
                <w:szCs w:val="20"/>
              </w:rPr>
              <w:t>учащихся</w:t>
            </w:r>
            <w:r w:rsidRPr="00CE78EF">
              <w:rPr>
                <w:b/>
                <w:sz w:val="20"/>
                <w:szCs w:val="20"/>
              </w:rPr>
              <w:t xml:space="preserve"> по программам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 xml:space="preserve">Их них </w:t>
            </w:r>
            <w:r>
              <w:rPr>
                <w:b/>
                <w:sz w:val="20"/>
                <w:szCs w:val="20"/>
              </w:rPr>
              <w:t>учащихся</w:t>
            </w:r>
            <w:r w:rsidRPr="00CE78EF">
              <w:rPr>
                <w:b/>
                <w:sz w:val="20"/>
                <w:szCs w:val="20"/>
              </w:rPr>
              <w:t xml:space="preserve"> с </w:t>
            </w:r>
            <w:r>
              <w:rPr>
                <w:b/>
                <w:sz w:val="20"/>
                <w:szCs w:val="20"/>
              </w:rPr>
              <w:t>ОВЗ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62249B" w:rsidRPr="00CE78EF" w:rsidRDefault="0062249B" w:rsidP="0062249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Учреждения</w:t>
            </w:r>
            <w:r>
              <w:rPr>
                <w:b/>
                <w:sz w:val="20"/>
                <w:szCs w:val="20"/>
              </w:rPr>
              <w:br/>
              <w:t>(УДОД или № ОУ)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CE78EF">
              <w:rPr>
                <w:b/>
                <w:sz w:val="20"/>
                <w:szCs w:val="20"/>
              </w:rPr>
              <w:t>во программ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Общее кол</w:t>
            </w:r>
            <w:r>
              <w:rPr>
                <w:b/>
                <w:sz w:val="20"/>
                <w:szCs w:val="20"/>
              </w:rPr>
              <w:t>-</w:t>
            </w:r>
            <w:r w:rsidRPr="00CE78EF">
              <w:rPr>
                <w:b/>
                <w:sz w:val="20"/>
                <w:szCs w:val="20"/>
              </w:rPr>
              <w:t xml:space="preserve">во </w:t>
            </w:r>
            <w:r>
              <w:rPr>
                <w:b/>
                <w:sz w:val="20"/>
                <w:szCs w:val="20"/>
              </w:rPr>
              <w:t>учащихся</w:t>
            </w:r>
            <w:r w:rsidRPr="00CE78EF">
              <w:rPr>
                <w:b/>
                <w:sz w:val="20"/>
                <w:szCs w:val="20"/>
              </w:rPr>
              <w:t xml:space="preserve"> по программам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2249B" w:rsidRPr="00CE78EF" w:rsidRDefault="0062249B" w:rsidP="00672F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 xml:space="preserve">Их них </w:t>
            </w:r>
            <w:r>
              <w:rPr>
                <w:b/>
                <w:sz w:val="20"/>
                <w:szCs w:val="20"/>
              </w:rPr>
              <w:t>учащихся</w:t>
            </w:r>
            <w:r w:rsidRPr="00CE78EF">
              <w:rPr>
                <w:b/>
                <w:sz w:val="20"/>
                <w:szCs w:val="20"/>
              </w:rPr>
              <w:t xml:space="preserve"> с </w:t>
            </w:r>
            <w:r>
              <w:rPr>
                <w:b/>
                <w:sz w:val="20"/>
                <w:szCs w:val="20"/>
              </w:rPr>
              <w:t>ОВЗ</w:t>
            </w: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Техническая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Физкультурно-</w:t>
            </w:r>
            <w:r w:rsidRPr="00CE78EF">
              <w:rPr>
                <w:sz w:val="20"/>
                <w:szCs w:val="20"/>
              </w:rPr>
              <w:lastRenderedPageBreak/>
              <w:t>спортивная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lastRenderedPageBreak/>
              <w:t>Туристско-краеведческая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72FC6" w:rsidRPr="000D7F66" w:rsidTr="00672FC6">
        <w:trPr>
          <w:trHeight w:val="20"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72FC6" w:rsidRPr="00CE78EF" w:rsidRDefault="00672FC6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4E32" w:rsidRPr="000D7F66" w:rsidRDefault="00E54E32" w:rsidP="00CE78EF">
      <w:pPr>
        <w:contextualSpacing/>
      </w:pPr>
    </w:p>
    <w:p w:rsidR="00E57DEC" w:rsidRDefault="00CE29A1" w:rsidP="0037466A">
      <w:pPr>
        <w:pStyle w:val="a5"/>
        <w:numPr>
          <w:ilvl w:val="1"/>
          <w:numId w:val="24"/>
        </w:numPr>
        <w:ind w:left="426" w:hanging="426"/>
        <w:contextualSpacing/>
        <w:rPr>
          <w:b/>
        </w:rPr>
      </w:pPr>
      <w:r w:rsidRPr="0037466A">
        <w:rPr>
          <w:b/>
        </w:rPr>
        <w:t xml:space="preserve">Количество </w:t>
      </w:r>
      <w:r w:rsidR="00CE78EF" w:rsidRPr="0037466A">
        <w:rPr>
          <w:b/>
        </w:rPr>
        <w:t>учащихся</w:t>
      </w:r>
      <w:r w:rsidRPr="0037466A">
        <w:rPr>
          <w:b/>
        </w:rPr>
        <w:t xml:space="preserve"> </w:t>
      </w:r>
      <w:r w:rsidR="0062249B">
        <w:rPr>
          <w:b/>
        </w:rPr>
        <w:t>ОДОД</w:t>
      </w:r>
      <w:r w:rsidR="009276BA" w:rsidRPr="0037466A">
        <w:rPr>
          <w:b/>
        </w:rPr>
        <w:t xml:space="preserve"> </w:t>
      </w:r>
      <w:r w:rsidR="009865C9" w:rsidRPr="0037466A">
        <w:rPr>
          <w:b/>
        </w:rPr>
        <w:t>с особым</w:t>
      </w:r>
      <w:r w:rsidR="009B1A31" w:rsidRPr="0037466A">
        <w:rPr>
          <w:b/>
        </w:rPr>
        <w:t>и</w:t>
      </w:r>
      <w:r w:rsidR="009865C9" w:rsidRPr="0037466A">
        <w:rPr>
          <w:b/>
        </w:rPr>
        <w:t xml:space="preserve"> потребностями в об</w:t>
      </w:r>
      <w:r w:rsidRPr="0037466A">
        <w:rPr>
          <w:b/>
        </w:rPr>
        <w:t>разовании</w:t>
      </w:r>
      <w:r w:rsidR="00CE78EF" w:rsidRPr="0037466A">
        <w:rPr>
          <w:b/>
        </w:rPr>
        <w:t>.</w:t>
      </w:r>
    </w:p>
    <w:p w:rsidR="0020048A" w:rsidRPr="0037466A" w:rsidRDefault="0020048A" w:rsidP="0020048A">
      <w:pPr>
        <w:pStyle w:val="a5"/>
        <w:ind w:left="426"/>
        <w:contextualSpacing/>
        <w:rPr>
          <w:b/>
        </w:rPr>
      </w:pPr>
    </w:p>
    <w:tbl>
      <w:tblPr>
        <w:tblStyle w:val="a6"/>
        <w:tblW w:w="15714" w:type="dxa"/>
        <w:tblLook w:val="04A0"/>
      </w:tblPr>
      <w:tblGrid>
        <w:gridCol w:w="2911"/>
        <w:gridCol w:w="917"/>
        <w:gridCol w:w="948"/>
        <w:gridCol w:w="1016"/>
        <w:gridCol w:w="849"/>
        <w:gridCol w:w="1015"/>
        <w:gridCol w:w="883"/>
        <w:gridCol w:w="890"/>
        <w:gridCol w:w="985"/>
        <w:gridCol w:w="906"/>
        <w:gridCol w:w="959"/>
        <w:gridCol w:w="993"/>
        <w:gridCol w:w="889"/>
        <w:gridCol w:w="775"/>
        <w:gridCol w:w="778"/>
      </w:tblGrid>
      <w:tr w:rsidR="00A310DE" w:rsidRPr="00CE78EF" w:rsidTr="00297D2C">
        <w:tc>
          <w:tcPr>
            <w:tcW w:w="3227" w:type="dxa"/>
            <w:vMerge w:val="restart"/>
            <w:vAlign w:val="center"/>
          </w:tcPr>
          <w:p w:rsidR="00A310DE" w:rsidRPr="00CE78EF" w:rsidRDefault="00A310DE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6" w:type="dxa"/>
            <w:gridSpan w:val="12"/>
            <w:vAlign w:val="center"/>
          </w:tcPr>
          <w:p w:rsidR="00A310DE" w:rsidRPr="00CE78EF" w:rsidRDefault="00A310DE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Кол-во человек по направленностям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310DE" w:rsidRPr="00297D2C" w:rsidRDefault="00A310DE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Всего</w:t>
            </w:r>
          </w:p>
        </w:tc>
      </w:tr>
      <w:tr w:rsidR="00A310DE" w:rsidRPr="00CE78EF" w:rsidTr="00297D2C">
        <w:tc>
          <w:tcPr>
            <w:tcW w:w="3227" w:type="dxa"/>
            <w:vMerge/>
            <w:vAlign w:val="center"/>
          </w:tcPr>
          <w:p w:rsidR="00A310DE" w:rsidRPr="00CE78EF" w:rsidRDefault="00A310DE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Техническая</w:t>
            </w:r>
          </w:p>
        </w:tc>
        <w:tc>
          <w:tcPr>
            <w:tcW w:w="1939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Е</w:t>
            </w:r>
            <w:r w:rsidR="00A310DE" w:rsidRPr="00CE78EF">
              <w:rPr>
                <w:rFonts w:eastAsia="DejaVu Sans"/>
                <w:b/>
                <w:sz w:val="20"/>
                <w:szCs w:val="20"/>
              </w:rPr>
              <w:t>стественно</w:t>
            </w:r>
            <w:r w:rsidRPr="00CE78EF">
              <w:rPr>
                <w:rFonts w:eastAsia="DejaVu Sans"/>
                <w:b/>
                <w:sz w:val="20"/>
                <w:szCs w:val="20"/>
              </w:rPr>
              <w:t>-</w:t>
            </w:r>
            <w:r w:rsidR="00A310DE" w:rsidRPr="00CE78EF">
              <w:rPr>
                <w:rFonts w:eastAsia="DejaVu Sans"/>
                <w:b/>
                <w:sz w:val="20"/>
                <w:szCs w:val="20"/>
              </w:rPr>
              <w:t>научная</w:t>
            </w:r>
          </w:p>
        </w:tc>
        <w:tc>
          <w:tcPr>
            <w:tcW w:w="1940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Х</w:t>
            </w:r>
            <w:r w:rsidR="00A310DE" w:rsidRPr="00CE78EF">
              <w:rPr>
                <w:rFonts w:eastAsia="DejaVu Sans"/>
                <w:b/>
                <w:sz w:val="20"/>
                <w:szCs w:val="20"/>
              </w:rPr>
              <w:t>удожественная</w:t>
            </w:r>
          </w:p>
        </w:tc>
        <w:tc>
          <w:tcPr>
            <w:tcW w:w="1939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Физку</w:t>
            </w:r>
            <w:r w:rsidR="00A310DE" w:rsidRPr="00CE78EF">
              <w:rPr>
                <w:rFonts w:eastAsia="DejaVu Sans"/>
                <w:b/>
                <w:sz w:val="20"/>
                <w:szCs w:val="20"/>
              </w:rPr>
              <w:t>льтурно-спортивная</w:t>
            </w:r>
          </w:p>
        </w:tc>
        <w:tc>
          <w:tcPr>
            <w:tcW w:w="1939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940" w:type="dxa"/>
            <w:gridSpan w:val="2"/>
            <w:vAlign w:val="center"/>
          </w:tcPr>
          <w:p w:rsidR="00A310DE" w:rsidRPr="00CE78EF" w:rsidRDefault="00CE78EF" w:rsidP="00CE78EF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CE78EF">
              <w:rPr>
                <w:rFonts w:eastAsia="DejaVu Sans"/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851" w:type="dxa"/>
            <w:gridSpan w:val="2"/>
            <w:vMerge/>
          </w:tcPr>
          <w:p w:rsidR="00A310DE" w:rsidRPr="00CE78EF" w:rsidRDefault="00A310DE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</w:tr>
      <w:tr w:rsidR="0062249B" w:rsidRPr="00CE78EF" w:rsidTr="0062249B">
        <w:tc>
          <w:tcPr>
            <w:tcW w:w="3227" w:type="dxa"/>
          </w:tcPr>
          <w:p w:rsidR="0062249B" w:rsidRPr="00CE78EF" w:rsidRDefault="0062249B" w:rsidP="00622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988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1073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866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1046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894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910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1029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937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1002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1032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908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  <w:tc>
          <w:tcPr>
            <w:tcW w:w="408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  <w:tc>
          <w:tcPr>
            <w:tcW w:w="443" w:type="dxa"/>
          </w:tcPr>
          <w:p w:rsidR="0062249B" w:rsidRPr="00CE78EF" w:rsidRDefault="0062249B" w:rsidP="006224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ОДОД</w:t>
            </w:r>
          </w:p>
        </w:tc>
      </w:tr>
      <w:tr w:rsidR="0062249B" w:rsidRPr="00CE78EF" w:rsidTr="0062249B">
        <w:tc>
          <w:tcPr>
            <w:tcW w:w="3227" w:type="dxa"/>
          </w:tcPr>
          <w:p w:rsidR="0062249B" w:rsidRPr="00CE78EF" w:rsidRDefault="0062249B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951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2249B" w:rsidRPr="00CE78EF" w:rsidTr="0062249B">
        <w:tc>
          <w:tcPr>
            <w:tcW w:w="3227" w:type="dxa"/>
          </w:tcPr>
          <w:p w:rsidR="0062249B" w:rsidRPr="00CE78EF" w:rsidRDefault="0062249B" w:rsidP="00CE78EF">
            <w:pPr>
              <w:contextualSpacing/>
              <w:rPr>
                <w:sz w:val="20"/>
                <w:szCs w:val="20"/>
              </w:rPr>
            </w:pPr>
            <w:r w:rsidRPr="00CE78EF">
              <w:rPr>
                <w:sz w:val="20"/>
                <w:szCs w:val="20"/>
              </w:rPr>
              <w:t>Дети, проявляющие высокие достижения в обучении</w:t>
            </w:r>
          </w:p>
        </w:tc>
        <w:tc>
          <w:tcPr>
            <w:tcW w:w="951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62249B" w:rsidRPr="00CE78EF" w:rsidRDefault="0062249B" w:rsidP="00CE78E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2249B" w:rsidRPr="00CE78EF" w:rsidTr="0062249B">
        <w:tc>
          <w:tcPr>
            <w:tcW w:w="3227" w:type="dxa"/>
          </w:tcPr>
          <w:p w:rsidR="0062249B" w:rsidRPr="00CE78EF" w:rsidRDefault="0062249B" w:rsidP="00CE78E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CE78E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51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62249B" w:rsidRPr="00CE78EF" w:rsidRDefault="0062249B" w:rsidP="00CE78E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97D2C" w:rsidRPr="000D7F66" w:rsidRDefault="00297D2C" w:rsidP="00CE78EF">
      <w:pPr>
        <w:contextualSpacing/>
      </w:pPr>
    </w:p>
    <w:p w:rsidR="00A261CB" w:rsidRPr="000F5D6F" w:rsidRDefault="00797045" w:rsidP="0062249B">
      <w:pPr>
        <w:pStyle w:val="a5"/>
        <w:numPr>
          <w:ilvl w:val="1"/>
          <w:numId w:val="24"/>
        </w:numPr>
        <w:ind w:left="426" w:hanging="426"/>
        <w:contextualSpacing/>
        <w:jc w:val="both"/>
        <w:rPr>
          <w:b/>
        </w:rPr>
      </w:pPr>
      <w:r w:rsidRPr="000F5D6F">
        <w:rPr>
          <w:b/>
        </w:rPr>
        <w:t xml:space="preserve">Обновление содержания дополнительного образования детей </w:t>
      </w:r>
      <w:r w:rsidR="00E215DB" w:rsidRPr="000F5D6F">
        <w:rPr>
          <w:b/>
        </w:rPr>
        <w:t>в УДОД</w:t>
      </w:r>
      <w:r w:rsidR="0062249B" w:rsidRPr="000F5D6F">
        <w:rPr>
          <w:b/>
        </w:rPr>
        <w:t xml:space="preserve"> и ОДОД</w:t>
      </w:r>
      <w:r w:rsidR="00E215DB" w:rsidRPr="000F5D6F">
        <w:rPr>
          <w:b/>
        </w:rPr>
        <w:t xml:space="preserve"> </w:t>
      </w:r>
      <w:r w:rsidRPr="000F5D6F">
        <w:rPr>
          <w:b/>
        </w:rPr>
        <w:t>(</w:t>
      </w:r>
      <w:r w:rsidR="007443C8" w:rsidRPr="000F5D6F">
        <w:rPr>
          <w:b/>
        </w:rPr>
        <w:t>указать программы, впервые реализуемые в 2017-201</w:t>
      </w:r>
      <w:r w:rsidR="0062249B" w:rsidRPr="000F5D6F">
        <w:rPr>
          <w:b/>
        </w:rPr>
        <w:t>8</w:t>
      </w:r>
      <w:r w:rsidR="007443C8" w:rsidRPr="000F5D6F">
        <w:rPr>
          <w:b/>
        </w:rPr>
        <w:t xml:space="preserve"> учебном году, а также планируемые к реализации в 201</w:t>
      </w:r>
      <w:r w:rsidR="0062249B" w:rsidRPr="000F5D6F">
        <w:rPr>
          <w:b/>
        </w:rPr>
        <w:t>8-2019</w:t>
      </w:r>
      <w:r w:rsidR="007443C8" w:rsidRPr="000F5D6F">
        <w:rPr>
          <w:b/>
        </w:rPr>
        <w:t xml:space="preserve"> учебном году</w:t>
      </w:r>
      <w:r w:rsidR="00CE29A1" w:rsidRPr="000F5D6F">
        <w:rPr>
          <w:b/>
        </w:rPr>
        <w:t>)</w:t>
      </w:r>
      <w:r w:rsidR="0037466A" w:rsidRPr="000F5D6F">
        <w:rPr>
          <w:b/>
        </w:rPr>
        <w:t>.</w:t>
      </w:r>
    </w:p>
    <w:tbl>
      <w:tblPr>
        <w:tblStyle w:val="a6"/>
        <w:tblW w:w="15734" w:type="dxa"/>
        <w:tblLook w:val="04A0"/>
      </w:tblPr>
      <w:tblGrid>
        <w:gridCol w:w="4466"/>
        <w:gridCol w:w="1823"/>
        <w:gridCol w:w="2091"/>
        <w:gridCol w:w="1842"/>
        <w:gridCol w:w="1835"/>
        <w:gridCol w:w="1832"/>
        <w:gridCol w:w="1845"/>
      </w:tblGrid>
      <w:tr w:rsidR="00797045" w:rsidRPr="000F5D6F" w:rsidTr="00297D2C">
        <w:tc>
          <w:tcPr>
            <w:tcW w:w="4644" w:type="dxa"/>
            <w:vMerge w:val="restart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Учреждение</w:t>
            </w:r>
            <w:r w:rsidR="0062249B" w:rsidRPr="000F5D6F">
              <w:rPr>
                <w:rFonts w:eastAsia="DejaVu Sans"/>
                <w:b/>
                <w:sz w:val="20"/>
                <w:szCs w:val="20"/>
              </w:rPr>
              <w:t xml:space="preserve"> </w:t>
            </w:r>
            <w:r w:rsidR="0062249B" w:rsidRPr="000F5D6F">
              <w:rPr>
                <w:b/>
                <w:sz w:val="20"/>
                <w:szCs w:val="20"/>
              </w:rPr>
              <w:t>(УДОД или № ОУ)</w:t>
            </w:r>
          </w:p>
        </w:tc>
        <w:tc>
          <w:tcPr>
            <w:tcW w:w="11090" w:type="dxa"/>
            <w:gridSpan w:val="6"/>
            <w:vAlign w:val="center"/>
          </w:tcPr>
          <w:p w:rsidR="00797045" w:rsidRPr="000F5D6F" w:rsidRDefault="00170941" w:rsidP="008D56DA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Кол</w:t>
            </w:r>
            <w:r w:rsidR="008D56DA" w:rsidRPr="000F5D6F">
              <w:rPr>
                <w:rFonts w:eastAsia="DejaVu Sans"/>
                <w:b/>
                <w:sz w:val="20"/>
                <w:szCs w:val="20"/>
              </w:rPr>
              <w:t>-</w:t>
            </w:r>
            <w:r w:rsidRPr="000F5D6F">
              <w:rPr>
                <w:rFonts w:eastAsia="DejaVu Sans"/>
                <w:b/>
                <w:sz w:val="20"/>
                <w:szCs w:val="20"/>
              </w:rPr>
              <w:t>во п</w:t>
            </w:r>
            <w:r w:rsidR="00797045" w:rsidRPr="000F5D6F">
              <w:rPr>
                <w:rFonts w:eastAsia="DejaVu Sans"/>
                <w:b/>
                <w:sz w:val="20"/>
                <w:szCs w:val="20"/>
              </w:rPr>
              <w:t>рограмм</w:t>
            </w:r>
            <w:r w:rsidR="009A3205" w:rsidRPr="000F5D6F">
              <w:rPr>
                <w:rFonts w:eastAsia="DejaVu Sans"/>
                <w:b/>
                <w:sz w:val="20"/>
                <w:szCs w:val="20"/>
              </w:rPr>
              <w:t>/ направленность</w:t>
            </w:r>
          </w:p>
        </w:tc>
      </w:tr>
      <w:tr w:rsidR="00797045" w:rsidRPr="000F5D6F" w:rsidTr="00297D2C">
        <w:tc>
          <w:tcPr>
            <w:tcW w:w="4644" w:type="dxa"/>
            <w:vMerge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Техническая</w:t>
            </w:r>
          </w:p>
        </w:tc>
        <w:tc>
          <w:tcPr>
            <w:tcW w:w="1848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Естественнонаучная</w:t>
            </w:r>
          </w:p>
        </w:tc>
        <w:tc>
          <w:tcPr>
            <w:tcW w:w="1849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848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848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849" w:type="dxa"/>
            <w:vAlign w:val="center"/>
          </w:tcPr>
          <w:p w:rsidR="00797045" w:rsidRPr="000F5D6F" w:rsidRDefault="00797045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Социально-педагогическая</w:t>
            </w:r>
          </w:p>
        </w:tc>
      </w:tr>
      <w:tr w:rsidR="00797045" w:rsidRPr="000F5D6F" w:rsidTr="00297D2C">
        <w:tc>
          <w:tcPr>
            <w:tcW w:w="4644" w:type="dxa"/>
          </w:tcPr>
          <w:p w:rsidR="00797045" w:rsidRPr="000F5D6F" w:rsidRDefault="00797045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848" w:type="dxa"/>
          </w:tcPr>
          <w:p w:rsidR="00797045" w:rsidRPr="000F5D6F" w:rsidRDefault="00556D8E" w:rsidP="00556D8E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«</w:t>
            </w:r>
            <w:r w:rsidR="00E85057">
              <w:rPr>
                <w:rFonts w:eastAsia="DejaVu Sans"/>
                <w:sz w:val="20"/>
                <w:szCs w:val="20"/>
              </w:rPr>
              <w:t>Шаги в  науку</w:t>
            </w:r>
            <w:r>
              <w:rPr>
                <w:rFonts w:eastAsia="DejaVu Sans"/>
                <w:sz w:val="20"/>
                <w:szCs w:val="20"/>
              </w:rPr>
              <w:t>»</w:t>
            </w:r>
          </w:p>
        </w:tc>
        <w:tc>
          <w:tcPr>
            <w:tcW w:w="1848" w:type="dxa"/>
          </w:tcPr>
          <w:p w:rsidR="00797045" w:rsidRPr="000F5D6F" w:rsidRDefault="00556D8E" w:rsidP="00556D8E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 «</w:t>
            </w:r>
            <w:r w:rsidR="00E85057">
              <w:rPr>
                <w:rFonts w:eastAsia="DejaVu Sans"/>
                <w:sz w:val="20"/>
                <w:szCs w:val="20"/>
              </w:rPr>
              <w:t>Нано технологии в школе</w:t>
            </w:r>
            <w:r>
              <w:rPr>
                <w:rFonts w:eastAsia="DejaVu Sans"/>
                <w:sz w:val="20"/>
                <w:szCs w:val="20"/>
              </w:rPr>
              <w:t>»</w:t>
            </w:r>
          </w:p>
        </w:tc>
        <w:tc>
          <w:tcPr>
            <w:tcW w:w="1849" w:type="dxa"/>
          </w:tcPr>
          <w:p w:rsidR="00797045" w:rsidRPr="000F5D6F" w:rsidRDefault="00556D8E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«</w:t>
            </w:r>
            <w:r w:rsidR="00E85057">
              <w:rPr>
                <w:rFonts w:eastAsia="DejaVu Sans"/>
                <w:sz w:val="20"/>
                <w:szCs w:val="20"/>
              </w:rPr>
              <w:t>Оригами</w:t>
            </w:r>
            <w:r>
              <w:rPr>
                <w:rFonts w:eastAsia="DejaVu Sans"/>
                <w:sz w:val="20"/>
                <w:szCs w:val="20"/>
              </w:rPr>
              <w:t>»</w:t>
            </w:r>
          </w:p>
        </w:tc>
        <w:tc>
          <w:tcPr>
            <w:tcW w:w="1848" w:type="dxa"/>
          </w:tcPr>
          <w:p w:rsidR="00797045" w:rsidRPr="000F5D6F" w:rsidRDefault="00556D8E" w:rsidP="00556D8E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«</w:t>
            </w:r>
            <w:r w:rsidR="00E85057">
              <w:rPr>
                <w:rFonts w:eastAsia="DejaVu Sans"/>
                <w:sz w:val="20"/>
                <w:szCs w:val="20"/>
              </w:rPr>
              <w:t>Настольный теннис</w:t>
            </w:r>
            <w:r>
              <w:rPr>
                <w:rFonts w:eastAsia="DejaVu Sans"/>
                <w:sz w:val="20"/>
                <w:szCs w:val="20"/>
              </w:rPr>
              <w:t>»</w:t>
            </w:r>
          </w:p>
        </w:tc>
        <w:tc>
          <w:tcPr>
            <w:tcW w:w="1848" w:type="dxa"/>
          </w:tcPr>
          <w:p w:rsidR="00797045" w:rsidRPr="000F5D6F" w:rsidRDefault="00742404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797045" w:rsidRPr="000F5D6F" w:rsidRDefault="00556D8E" w:rsidP="00556D8E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1.«Блистательный Санкт-Петербург»</w:t>
            </w:r>
          </w:p>
        </w:tc>
      </w:tr>
      <w:tr w:rsidR="00170941" w:rsidRPr="000F5D6F" w:rsidTr="00297D2C">
        <w:tc>
          <w:tcPr>
            <w:tcW w:w="4644" w:type="dxa"/>
          </w:tcPr>
          <w:p w:rsidR="00170941" w:rsidRPr="000F5D6F" w:rsidRDefault="00170941" w:rsidP="00CE78EF">
            <w:pPr>
              <w:contextualSpacing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848" w:type="dxa"/>
          </w:tcPr>
          <w:p w:rsidR="00170941" w:rsidRPr="000F5D6F" w:rsidRDefault="00170941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848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2. «</w:t>
            </w:r>
            <w:r w:rsidR="00E85057">
              <w:rPr>
                <w:rFonts w:eastAsia="DejaVu Sans"/>
                <w:sz w:val="20"/>
                <w:szCs w:val="20"/>
              </w:rPr>
              <w:t>Как рыба в воде</w:t>
            </w:r>
            <w:r>
              <w:rPr>
                <w:rFonts w:eastAsia="DejaVu Sans"/>
                <w:sz w:val="20"/>
                <w:szCs w:val="20"/>
              </w:rPr>
              <w:t>»</w:t>
            </w:r>
          </w:p>
        </w:tc>
        <w:tc>
          <w:tcPr>
            <w:tcW w:w="1849" w:type="dxa"/>
          </w:tcPr>
          <w:p w:rsidR="00170941" w:rsidRPr="000F5D6F" w:rsidRDefault="00170941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848" w:type="dxa"/>
          </w:tcPr>
          <w:p w:rsidR="00170941" w:rsidRPr="000F5D6F" w:rsidRDefault="00170941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848" w:type="dxa"/>
          </w:tcPr>
          <w:p w:rsidR="00170941" w:rsidRPr="000F5D6F" w:rsidRDefault="00742404" w:rsidP="00297D2C">
            <w:pPr>
              <w:contextualSpacing/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70941" w:rsidRPr="000F5D6F" w:rsidRDefault="00556D8E" w:rsidP="00556D8E">
            <w:pPr>
              <w:contextualSpacing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2. «Страницы истории»</w:t>
            </w:r>
          </w:p>
        </w:tc>
      </w:tr>
      <w:tr w:rsidR="00170941" w:rsidRPr="000F5D6F" w:rsidTr="00297D2C">
        <w:tc>
          <w:tcPr>
            <w:tcW w:w="4644" w:type="dxa"/>
          </w:tcPr>
          <w:p w:rsidR="00170941" w:rsidRPr="000F5D6F" w:rsidRDefault="00170941" w:rsidP="00297D2C">
            <w:pPr>
              <w:contextualSpacing/>
              <w:jc w:val="right"/>
              <w:rPr>
                <w:rFonts w:eastAsia="DejaVu Sans"/>
                <w:b/>
                <w:sz w:val="20"/>
                <w:szCs w:val="20"/>
              </w:rPr>
            </w:pPr>
            <w:r w:rsidRPr="000F5D6F">
              <w:rPr>
                <w:rFonts w:eastAsia="DejaVu Sans"/>
                <w:b/>
                <w:sz w:val="20"/>
                <w:szCs w:val="20"/>
              </w:rPr>
              <w:t>Всего</w:t>
            </w:r>
          </w:p>
        </w:tc>
        <w:tc>
          <w:tcPr>
            <w:tcW w:w="1848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170941" w:rsidRPr="000F5D6F" w:rsidRDefault="00742404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70941" w:rsidRPr="000F5D6F" w:rsidRDefault="00556D8E" w:rsidP="00297D2C">
            <w:pPr>
              <w:contextualSpacing/>
              <w:jc w:val="center"/>
              <w:rPr>
                <w:rFonts w:eastAsia="DejaVu Sans"/>
                <w:b/>
                <w:sz w:val="20"/>
                <w:szCs w:val="20"/>
              </w:rPr>
            </w:pPr>
            <w:r>
              <w:rPr>
                <w:rFonts w:eastAsia="DejaVu Sans"/>
                <w:b/>
                <w:sz w:val="20"/>
                <w:szCs w:val="20"/>
              </w:rPr>
              <w:t>2</w:t>
            </w:r>
          </w:p>
        </w:tc>
      </w:tr>
    </w:tbl>
    <w:p w:rsidR="00A261CB" w:rsidRPr="000F5D6F" w:rsidRDefault="00A261CB" w:rsidP="00CE78EF">
      <w:pPr>
        <w:contextualSpacing/>
        <w:rPr>
          <w:rFonts w:eastAsia="DejaVu Sans"/>
        </w:rPr>
      </w:pPr>
    </w:p>
    <w:p w:rsidR="009865C9" w:rsidRPr="000F5D6F" w:rsidRDefault="00536267" w:rsidP="0037466A">
      <w:pPr>
        <w:pStyle w:val="a5"/>
        <w:numPr>
          <w:ilvl w:val="1"/>
          <w:numId w:val="24"/>
        </w:numPr>
        <w:tabs>
          <w:tab w:val="left" w:pos="567"/>
        </w:tabs>
        <w:ind w:left="426" w:hanging="426"/>
        <w:contextualSpacing/>
        <w:rPr>
          <w:b/>
        </w:rPr>
      </w:pPr>
      <w:r w:rsidRPr="000F5D6F">
        <w:rPr>
          <w:b/>
        </w:rPr>
        <w:t>Учащиеся</w:t>
      </w:r>
      <w:r w:rsidR="009865C9" w:rsidRPr="000F5D6F">
        <w:rPr>
          <w:b/>
        </w:rPr>
        <w:t xml:space="preserve">, удостоенные премий и грантов в </w:t>
      </w:r>
      <w:r w:rsidRPr="000F5D6F">
        <w:rPr>
          <w:b/>
        </w:rPr>
        <w:t>201</w:t>
      </w:r>
      <w:r w:rsidR="0062249B" w:rsidRPr="000F5D6F">
        <w:rPr>
          <w:b/>
        </w:rPr>
        <w:t>7</w:t>
      </w:r>
      <w:r w:rsidRPr="000F5D6F">
        <w:rPr>
          <w:b/>
        </w:rPr>
        <w:t>-201</w:t>
      </w:r>
      <w:r w:rsidR="0062249B" w:rsidRPr="000F5D6F">
        <w:rPr>
          <w:b/>
        </w:rPr>
        <w:t>8</w:t>
      </w:r>
      <w:r w:rsidRPr="000F5D6F">
        <w:rPr>
          <w:b/>
        </w:rPr>
        <w:t xml:space="preserve"> учебном году</w:t>
      </w:r>
      <w:r w:rsidR="0037466A" w:rsidRPr="000F5D6F">
        <w:rPr>
          <w:b/>
        </w:rPr>
        <w:t>.</w:t>
      </w:r>
    </w:p>
    <w:tbl>
      <w:tblPr>
        <w:tblW w:w="1573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3061"/>
        <w:gridCol w:w="3062"/>
        <w:gridCol w:w="3062"/>
        <w:gridCol w:w="3062"/>
        <w:gridCol w:w="3062"/>
      </w:tblGrid>
      <w:tr w:rsidR="00536267" w:rsidRPr="000F5D6F" w:rsidTr="00297D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Фамилия Имя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67" w:rsidRPr="000F5D6F" w:rsidRDefault="00536267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D6F">
              <w:rPr>
                <w:b/>
                <w:sz w:val="20"/>
                <w:szCs w:val="20"/>
              </w:rPr>
              <w:t>Наименование премии, гранта</w:t>
            </w:r>
          </w:p>
        </w:tc>
      </w:tr>
      <w:tr w:rsidR="00536267" w:rsidRPr="000F5D6F" w:rsidTr="00297D2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67" w:rsidRPr="000F5D6F" w:rsidRDefault="00536267" w:rsidP="00CE78EF">
            <w:pPr>
              <w:contextualSpacing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67" w:rsidRPr="000F5D6F" w:rsidRDefault="00742404" w:rsidP="00CE78EF">
            <w:pPr>
              <w:contextualSpacing/>
            </w:pPr>
            <w:r>
              <w:t>-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67" w:rsidRPr="000F5D6F" w:rsidRDefault="00536267" w:rsidP="00CE78EF">
            <w:pPr>
              <w:contextualSpacing/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67" w:rsidRPr="000F5D6F" w:rsidRDefault="00536267" w:rsidP="00CE78EF">
            <w:pPr>
              <w:contextualSpacing/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 w:rsidR="00536267" w:rsidRPr="000F5D6F" w:rsidRDefault="00536267" w:rsidP="00CE78EF">
            <w:pPr>
              <w:contextualSpacing/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67" w:rsidRPr="000F5D6F" w:rsidRDefault="00536267" w:rsidP="00CE78EF">
            <w:pPr>
              <w:contextualSpacing/>
            </w:pPr>
          </w:p>
        </w:tc>
      </w:tr>
    </w:tbl>
    <w:p w:rsidR="0037466A" w:rsidRPr="000F5D6F" w:rsidRDefault="0037466A" w:rsidP="00CE78EF">
      <w:pPr>
        <w:contextualSpacing/>
        <w:rPr>
          <w:rFonts w:eastAsia="DejaVu Sans"/>
        </w:rPr>
      </w:pPr>
    </w:p>
    <w:p w:rsidR="00276E9F" w:rsidRPr="000F5D6F" w:rsidRDefault="00276E9F" w:rsidP="0037466A">
      <w:pPr>
        <w:pStyle w:val="a5"/>
        <w:numPr>
          <w:ilvl w:val="1"/>
          <w:numId w:val="24"/>
        </w:numPr>
        <w:tabs>
          <w:tab w:val="left" w:pos="851"/>
        </w:tabs>
        <w:ind w:left="567" w:hanging="567"/>
        <w:contextualSpacing/>
        <w:rPr>
          <w:b/>
        </w:rPr>
      </w:pPr>
      <w:r w:rsidRPr="000F5D6F">
        <w:rPr>
          <w:b/>
        </w:rPr>
        <w:t xml:space="preserve">Мероприятия, организованные </w:t>
      </w:r>
      <w:r w:rsidR="00CE29A1" w:rsidRPr="000F5D6F">
        <w:rPr>
          <w:b/>
        </w:rPr>
        <w:t xml:space="preserve">на базе </w:t>
      </w:r>
      <w:r w:rsidR="009A3205" w:rsidRPr="000F5D6F">
        <w:rPr>
          <w:b/>
        </w:rPr>
        <w:t xml:space="preserve">ОДОД </w:t>
      </w:r>
      <w:r w:rsidRPr="000F5D6F">
        <w:rPr>
          <w:b/>
        </w:rPr>
        <w:t xml:space="preserve">для </w:t>
      </w:r>
      <w:r w:rsidR="00CE78EF" w:rsidRPr="000F5D6F">
        <w:rPr>
          <w:b/>
        </w:rPr>
        <w:t>учащихся</w:t>
      </w:r>
      <w:r w:rsidRPr="000F5D6F">
        <w:rPr>
          <w:b/>
        </w:rPr>
        <w:t xml:space="preserve"> в </w:t>
      </w:r>
      <w:r w:rsidR="00536267" w:rsidRPr="000F5D6F">
        <w:rPr>
          <w:b/>
        </w:rPr>
        <w:t>201</w:t>
      </w:r>
      <w:r w:rsidR="0062249B" w:rsidRPr="000F5D6F">
        <w:rPr>
          <w:b/>
        </w:rPr>
        <w:t>7</w:t>
      </w:r>
      <w:r w:rsidR="00536267" w:rsidRPr="000F5D6F">
        <w:rPr>
          <w:b/>
        </w:rPr>
        <w:t>-201</w:t>
      </w:r>
      <w:r w:rsidR="0062249B" w:rsidRPr="000F5D6F">
        <w:rPr>
          <w:b/>
        </w:rPr>
        <w:t>8</w:t>
      </w:r>
      <w:r w:rsidR="00536267" w:rsidRPr="000F5D6F">
        <w:rPr>
          <w:b/>
        </w:rPr>
        <w:t xml:space="preserve"> учебном году</w:t>
      </w:r>
      <w:r w:rsidR="0037466A" w:rsidRPr="000F5D6F">
        <w:rPr>
          <w:b/>
        </w:rPr>
        <w:t>.</w:t>
      </w:r>
    </w:p>
    <w:tbl>
      <w:tblPr>
        <w:tblW w:w="1559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067553" w:rsidRPr="00297D2C" w:rsidTr="00297D2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Уровни</w:t>
            </w:r>
          </w:p>
        </w:tc>
      </w:tr>
      <w:tr w:rsidR="00067553" w:rsidRPr="00297D2C" w:rsidTr="00297D2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Районный</w:t>
            </w:r>
          </w:p>
        </w:tc>
      </w:tr>
      <w:tr w:rsidR="00067553" w:rsidRPr="00297D2C" w:rsidTr="00297D2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Кол-во участников</w:t>
            </w:r>
          </w:p>
        </w:tc>
      </w:tr>
      <w:tr w:rsidR="009A3205" w:rsidRPr="00297D2C" w:rsidTr="007946D2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05" w:rsidRPr="009A3205" w:rsidRDefault="009A3205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3205">
              <w:rPr>
                <w:b/>
                <w:sz w:val="20"/>
                <w:szCs w:val="20"/>
              </w:rPr>
              <w:lastRenderedPageBreak/>
              <w:t>УДОД</w:t>
            </w:r>
          </w:p>
        </w:tc>
      </w:tr>
      <w:tr w:rsidR="00067553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Техническая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553" w:rsidRPr="00297D2C" w:rsidRDefault="00067553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7553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3" w:rsidRPr="00297D2C" w:rsidRDefault="00067553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A3205" w:rsidRPr="00297D2C" w:rsidTr="007946D2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05" w:rsidRPr="00297D2C" w:rsidRDefault="009A3205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ОДОД</w:t>
            </w:r>
          </w:p>
        </w:tc>
      </w:tr>
      <w:tr w:rsidR="00297D2C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2C" w:rsidRPr="00297D2C" w:rsidRDefault="00297D2C" w:rsidP="004E736D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Техническая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7D2C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2C" w:rsidRPr="00297D2C" w:rsidRDefault="00297D2C" w:rsidP="004E736D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7D2C" w:rsidRPr="00297D2C" w:rsidTr="00297D2C"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D2C" w:rsidRPr="009134BA" w:rsidRDefault="00297D2C" w:rsidP="004E736D">
            <w:pPr>
              <w:contextualSpacing/>
              <w:rPr>
                <w:b/>
                <w:sz w:val="20"/>
                <w:szCs w:val="20"/>
              </w:rPr>
            </w:pPr>
            <w:r w:rsidRPr="009134BA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9134BA" w:rsidRDefault="0029255D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34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D2C" w:rsidRPr="009134BA" w:rsidRDefault="009134BA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34BA">
              <w:rPr>
                <w:b/>
                <w:sz w:val="20"/>
                <w:szCs w:val="20"/>
              </w:rPr>
              <w:t>247</w:t>
            </w:r>
          </w:p>
        </w:tc>
      </w:tr>
      <w:tr w:rsidR="00297D2C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2C" w:rsidRPr="00297D2C" w:rsidRDefault="00297D2C" w:rsidP="004E736D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7D2C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D2C" w:rsidRPr="00297D2C" w:rsidRDefault="00297D2C" w:rsidP="004E736D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7D2C" w:rsidRPr="00297D2C" w:rsidTr="00297D2C"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D2C" w:rsidRPr="009134BA" w:rsidRDefault="00297D2C" w:rsidP="004E736D">
            <w:pPr>
              <w:contextualSpacing/>
              <w:rPr>
                <w:b/>
                <w:sz w:val="20"/>
                <w:szCs w:val="20"/>
              </w:rPr>
            </w:pPr>
            <w:r w:rsidRPr="009134BA">
              <w:rPr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7D2C" w:rsidRPr="00297D2C" w:rsidTr="00297D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C" w:rsidRPr="00297D2C" w:rsidRDefault="00297D2C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742404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C" w:rsidRPr="00297D2C" w:rsidRDefault="00742404" w:rsidP="004E73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</w:tr>
    </w:tbl>
    <w:p w:rsidR="00A82556" w:rsidRDefault="00A82556" w:rsidP="00CE78EF">
      <w:pPr>
        <w:contextualSpacing/>
        <w:rPr>
          <w:rFonts w:eastAsia="DejaVu Sans"/>
        </w:rPr>
      </w:pPr>
    </w:p>
    <w:p w:rsidR="0020048A" w:rsidRPr="000D7F66" w:rsidRDefault="0020048A" w:rsidP="00CE78EF">
      <w:pPr>
        <w:contextualSpacing/>
        <w:rPr>
          <w:rFonts w:eastAsia="DejaVu Sans"/>
        </w:rPr>
      </w:pPr>
    </w:p>
    <w:p w:rsidR="00EE291D" w:rsidRPr="0037466A" w:rsidRDefault="00EE291D" w:rsidP="0037466A">
      <w:pPr>
        <w:pStyle w:val="a5"/>
        <w:numPr>
          <w:ilvl w:val="1"/>
          <w:numId w:val="24"/>
        </w:numPr>
        <w:tabs>
          <w:tab w:val="left" w:pos="851"/>
        </w:tabs>
        <w:ind w:left="567" w:hanging="567"/>
        <w:contextualSpacing/>
        <w:rPr>
          <w:b/>
        </w:rPr>
      </w:pPr>
      <w:r w:rsidRPr="0037466A">
        <w:rPr>
          <w:b/>
        </w:rPr>
        <w:t xml:space="preserve">Организация </w:t>
      </w:r>
      <w:r w:rsidR="00297D2C" w:rsidRPr="0037466A">
        <w:rPr>
          <w:b/>
        </w:rPr>
        <w:t>летней оздоровительной кампании.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8"/>
        <w:gridCol w:w="3828"/>
        <w:gridCol w:w="3827"/>
      </w:tblGrid>
      <w:tr w:rsidR="00EE291D" w:rsidRPr="00297D2C" w:rsidTr="008D56DA">
        <w:trPr>
          <w:trHeight w:val="20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91D" w:rsidRPr="00297D2C" w:rsidRDefault="00EE291D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91D" w:rsidRPr="00297D2C" w:rsidRDefault="00EE291D" w:rsidP="0062249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</w:t>
            </w:r>
            <w:r w:rsidR="008D56DA">
              <w:rPr>
                <w:b/>
                <w:sz w:val="20"/>
                <w:szCs w:val="20"/>
              </w:rPr>
              <w:t>-</w:t>
            </w:r>
            <w:r w:rsidRPr="00297D2C">
              <w:rPr>
                <w:b/>
                <w:sz w:val="20"/>
                <w:szCs w:val="20"/>
              </w:rPr>
              <w:t>во детей</w:t>
            </w:r>
            <w:r w:rsidR="00297D2C" w:rsidRPr="00297D2C">
              <w:rPr>
                <w:b/>
                <w:sz w:val="20"/>
                <w:szCs w:val="20"/>
              </w:rPr>
              <w:t xml:space="preserve"> </w:t>
            </w:r>
            <w:r w:rsidR="00297D2C" w:rsidRPr="00297D2C">
              <w:rPr>
                <w:b/>
                <w:sz w:val="20"/>
                <w:szCs w:val="20"/>
              </w:rPr>
              <w:br/>
            </w:r>
            <w:r w:rsidRPr="00297D2C">
              <w:rPr>
                <w:b/>
                <w:sz w:val="20"/>
                <w:szCs w:val="20"/>
              </w:rPr>
              <w:t>(летний период</w:t>
            </w:r>
            <w:r w:rsidR="00297D2C" w:rsidRPr="00297D2C">
              <w:rPr>
                <w:b/>
                <w:sz w:val="20"/>
                <w:szCs w:val="20"/>
              </w:rPr>
              <w:t xml:space="preserve"> </w:t>
            </w:r>
            <w:r w:rsidR="0062249B" w:rsidRPr="00297D2C">
              <w:rPr>
                <w:b/>
                <w:sz w:val="20"/>
                <w:szCs w:val="20"/>
              </w:rPr>
              <w:t xml:space="preserve">2016-2017 </w:t>
            </w:r>
            <w:r w:rsidR="00297D2C" w:rsidRPr="00297D2C">
              <w:rPr>
                <w:b/>
                <w:sz w:val="20"/>
                <w:szCs w:val="20"/>
              </w:rPr>
              <w:t>учебного</w:t>
            </w:r>
            <w:r w:rsidRPr="00297D2C">
              <w:rPr>
                <w:b/>
                <w:sz w:val="20"/>
                <w:szCs w:val="20"/>
              </w:rPr>
              <w:t xml:space="preserve"> год</w:t>
            </w:r>
            <w:r w:rsidR="00297D2C" w:rsidRPr="00297D2C">
              <w:rPr>
                <w:b/>
                <w:sz w:val="20"/>
                <w:szCs w:val="20"/>
              </w:rPr>
              <w:t>а</w:t>
            </w:r>
            <w:r w:rsidRPr="00297D2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291D" w:rsidRPr="00297D2C" w:rsidRDefault="00EE291D" w:rsidP="0062249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Кол</w:t>
            </w:r>
            <w:r w:rsidR="008D56DA">
              <w:rPr>
                <w:b/>
                <w:sz w:val="20"/>
                <w:szCs w:val="20"/>
              </w:rPr>
              <w:t>-</w:t>
            </w:r>
            <w:r w:rsidRPr="00297D2C">
              <w:rPr>
                <w:b/>
                <w:sz w:val="20"/>
                <w:szCs w:val="20"/>
              </w:rPr>
              <w:t>во детей</w:t>
            </w:r>
            <w:r w:rsidR="00297D2C" w:rsidRPr="00297D2C">
              <w:rPr>
                <w:b/>
                <w:sz w:val="20"/>
                <w:szCs w:val="20"/>
              </w:rPr>
              <w:t xml:space="preserve"> </w:t>
            </w:r>
            <w:r w:rsidR="00297D2C" w:rsidRPr="00297D2C">
              <w:rPr>
                <w:b/>
                <w:sz w:val="20"/>
                <w:szCs w:val="20"/>
              </w:rPr>
              <w:br/>
            </w:r>
            <w:r w:rsidRPr="00297D2C">
              <w:rPr>
                <w:b/>
                <w:sz w:val="20"/>
                <w:szCs w:val="20"/>
              </w:rPr>
              <w:t>(летний период</w:t>
            </w:r>
            <w:r w:rsidR="00297D2C" w:rsidRPr="00297D2C">
              <w:rPr>
                <w:b/>
                <w:sz w:val="20"/>
                <w:szCs w:val="20"/>
              </w:rPr>
              <w:t xml:space="preserve"> </w:t>
            </w:r>
            <w:r w:rsidR="0062249B">
              <w:rPr>
                <w:b/>
                <w:sz w:val="20"/>
                <w:szCs w:val="20"/>
              </w:rPr>
              <w:t xml:space="preserve">2017-2018 </w:t>
            </w:r>
            <w:r w:rsidR="00297D2C" w:rsidRPr="00297D2C">
              <w:rPr>
                <w:b/>
                <w:sz w:val="20"/>
                <w:szCs w:val="20"/>
              </w:rPr>
              <w:t>учебного</w:t>
            </w:r>
            <w:r w:rsidR="008F1253" w:rsidRPr="00297D2C">
              <w:rPr>
                <w:b/>
                <w:sz w:val="20"/>
                <w:szCs w:val="20"/>
              </w:rPr>
              <w:t xml:space="preserve"> год</w:t>
            </w:r>
            <w:r w:rsidR="00297D2C" w:rsidRPr="00297D2C">
              <w:rPr>
                <w:b/>
                <w:sz w:val="20"/>
                <w:szCs w:val="20"/>
              </w:rPr>
              <w:t>а</w:t>
            </w:r>
            <w:r w:rsidRPr="00297D2C">
              <w:rPr>
                <w:b/>
                <w:sz w:val="20"/>
                <w:szCs w:val="20"/>
              </w:rPr>
              <w:t>)</w:t>
            </w:r>
            <w:r w:rsidR="00297D2C" w:rsidRPr="00297D2C">
              <w:rPr>
                <w:b/>
                <w:sz w:val="20"/>
                <w:szCs w:val="20"/>
              </w:rPr>
              <w:br/>
            </w:r>
            <w:r w:rsidRPr="00297D2C">
              <w:rPr>
                <w:b/>
                <w:sz w:val="20"/>
                <w:szCs w:val="20"/>
              </w:rPr>
              <w:t>Планируемый показатель</w:t>
            </w:r>
          </w:p>
        </w:tc>
      </w:tr>
      <w:tr w:rsidR="00EE291D" w:rsidRPr="00297D2C" w:rsidTr="008D56DA">
        <w:trPr>
          <w:trHeight w:val="20"/>
        </w:trPr>
        <w:tc>
          <w:tcPr>
            <w:tcW w:w="7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EE291D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Участие детских коллективов в творческих сменах загородных оздоровительных лагерей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1900DB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91D" w:rsidRPr="00297D2C" w:rsidRDefault="001900DB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EE291D" w:rsidRPr="00297D2C" w:rsidTr="008D56DA">
        <w:trPr>
          <w:trHeight w:val="187"/>
        </w:trPr>
        <w:tc>
          <w:tcPr>
            <w:tcW w:w="7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EE291D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 xml:space="preserve">Городской оздоровительный лагерь 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1900DB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91D" w:rsidRPr="00297D2C" w:rsidRDefault="008F5765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E291D" w:rsidRPr="00297D2C" w:rsidTr="008D56DA">
        <w:trPr>
          <w:trHeight w:val="20"/>
        </w:trPr>
        <w:tc>
          <w:tcPr>
            <w:tcW w:w="7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EE291D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Участие в экспедициях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742404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91D" w:rsidRPr="00297D2C" w:rsidRDefault="00742404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291D" w:rsidRPr="00297D2C" w:rsidTr="008D56DA">
        <w:trPr>
          <w:trHeight w:val="20"/>
        </w:trPr>
        <w:tc>
          <w:tcPr>
            <w:tcW w:w="7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EE291D" w:rsidP="00CE78EF">
            <w:pPr>
              <w:contextualSpacing/>
              <w:rPr>
                <w:sz w:val="20"/>
                <w:szCs w:val="20"/>
              </w:rPr>
            </w:pPr>
            <w:r w:rsidRPr="00297D2C">
              <w:rPr>
                <w:sz w:val="20"/>
                <w:szCs w:val="20"/>
              </w:rPr>
              <w:t>Участие в походах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742404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91D" w:rsidRPr="00297D2C" w:rsidRDefault="00742404" w:rsidP="00297D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291D" w:rsidRPr="00297D2C" w:rsidTr="008D56DA">
        <w:trPr>
          <w:trHeight w:val="20"/>
        </w:trPr>
        <w:tc>
          <w:tcPr>
            <w:tcW w:w="7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91D" w:rsidRPr="00297D2C" w:rsidRDefault="00EE291D" w:rsidP="00297D2C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97D2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91D" w:rsidRPr="00297D2C" w:rsidRDefault="001900DB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91D" w:rsidRPr="00297D2C" w:rsidRDefault="008F5765" w:rsidP="00297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</w:tr>
    </w:tbl>
    <w:p w:rsidR="005F34CF" w:rsidRPr="000D7F66" w:rsidRDefault="005F34CF" w:rsidP="0020048A">
      <w:pPr>
        <w:contextualSpacing/>
        <w:rPr>
          <w:rFonts w:eastAsia="DejaVu Sans"/>
        </w:rPr>
        <w:sectPr w:rsidR="005F34CF" w:rsidRPr="000D7F66" w:rsidSect="000D7F6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02361" w:rsidRDefault="00170941" w:rsidP="0020048A">
      <w:pPr>
        <w:contextualSpacing/>
        <w:jc w:val="right"/>
        <w:rPr>
          <w:rFonts w:eastAsia="DejaVu Sans"/>
          <w:b/>
        </w:rPr>
      </w:pPr>
      <w:r w:rsidRPr="00297D2C">
        <w:rPr>
          <w:rFonts w:eastAsia="DejaVu Sans"/>
          <w:b/>
        </w:rPr>
        <w:lastRenderedPageBreak/>
        <w:t>ПРИЛОЖЕНИЕ</w:t>
      </w:r>
    </w:p>
    <w:p w:rsidR="0020048A" w:rsidRDefault="0020048A" w:rsidP="0020048A">
      <w:pPr>
        <w:spacing w:line="276" w:lineRule="auto"/>
        <w:rPr>
          <w:sz w:val="28"/>
          <w:szCs w:val="28"/>
          <w:lang w:eastAsia="ru-RU"/>
        </w:rPr>
      </w:pPr>
    </w:p>
    <w:p w:rsidR="0020048A" w:rsidRPr="00B456A7" w:rsidRDefault="0020048A" w:rsidP="0020048A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B456A7">
        <w:rPr>
          <w:b/>
          <w:sz w:val="28"/>
          <w:szCs w:val="28"/>
          <w:lang w:eastAsia="ru-RU"/>
        </w:rPr>
        <w:t xml:space="preserve">Творческие достижения учащихся и коллективов </w:t>
      </w:r>
      <w:r>
        <w:rPr>
          <w:b/>
          <w:sz w:val="28"/>
          <w:szCs w:val="28"/>
          <w:lang w:eastAsia="ru-RU"/>
        </w:rPr>
        <w:t xml:space="preserve">ЦДО </w:t>
      </w:r>
      <w:r w:rsidRPr="00B456A7">
        <w:rPr>
          <w:b/>
          <w:sz w:val="28"/>
          <w:szCs w:val="28"/>
          <w:lang w:eastAsia="ru-RU"/>
        </w:rPr>
        <w:t xml:space="preserve"> в 2017-2018 учебном году</w:t>
      </w:r>
    </w:p>
    <w:p w:rsidR="0020048A" w:rsidRPr="00297D2C" w:rsidRDefault="0020048A" w:rsidP="008D56DA">
      <w:pPr>
        <w:contextualSpacing/>
        <w:jc w:val="right"/>
        <w:rPr>
          <w:rFonts w:eastAsia="DejaVu Sans"/>
          <w:b/>
        </w:rPr>
      </w:pPr>
    </w:p>
    <w:p w:rsidR="00502361" w:rsidRPr="000D7F66" w:rsidRDefault="00502361" w:rsidP="0037466A">
      <w:pPr>
        <w:contextualSpacing/>
        <w:jc w:val="both"/>
        <w:rPr>
          <w:rFonts w:eastAsia="DejaVu Sans"/>
        </w:rPr>
      </w:pPr>
    </w:p>
    <w:tbl>
      <w:tblPr>
        <w:tblW w:w="1484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812"/>
        <w:gridCol w:w="2268"/>
        <w:gridCol w:w="2268"/>
        <w:gridCol w:w="3969"/>
      </w:tblGrid>
      <w:tr w:rsidR="0020048A" w:rsidRPr="0020048A" w:rsidTr="0020048A">
        <w:trPr>
          <w:trHeight w:val="142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Наименование мероприятия, конкурса</w:t>
            </w:r>
          </w:p>
        </w:tc>
        <w:tc>
          <w:tcPr>
            <w:tcW w:w="2268" w:type="dxa"/>
            <w:vAlign w:val="center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Уровень мероприятия</w:t>
            </w:r>
          </w:p>
          <w:p w:rsidR="0020048A" w:rsidRPr="0020048A" w:rsidRDefault="0020048A" w:rsidP="0020048A">
            <w:pPr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Участники конкурса</w:t>
            </w:r>
          </w:p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Результаты участия в конкурсе</w:t>
            </w:r>
          </w:p>
          <w:p w:rsidR="0020048A" w:rsidRPr="0020048A" w:rsidRDefault="0020048A" w:rsidP="0020048A">
            <w:pPr>
              <w:jc w:val="center"/>
              <w:rPr>
                <w:i/>
                <w:iCs/>
                <w:lang w:eastAsia="ru-RU"/>
              </w:rPr>
            </w:pPr>
          </w:p>
        </w:tc>
      </w:tr>
      <w:tr w:rsidR="0020048A" w:rsidRPr="0020048A" w:rsidTr="0020048A">
        <w:trPr>
          <w:trHeight w:val="868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Международный конкурс хореографического искусства «Волна Успеха. Осенний бал.»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</w:p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Международный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Гущин Михаил, Новик София</w:t>
            </w:r>
          </w:p>
        </w:tc>
      </w:tr>
      <w:tr w:rsidR="0020048A" w:rsidRPr="0020048A" w:rsidTr="0020048A">
        <w:trPr>
          <w:trHeight w:val="71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«Издательская деятельность в школе» Журналистика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Победитель: Михайлина Александра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Турнир имени М.В. Ломоносова, МГУ им. М.В. Ломоносова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Доброва Елизавета, Полузеров Савелий, Пыко Олег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4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Отраслевая олимпиада школьников «Газпром» (отборочный этап), СГЭТУ «ЛЭТИ»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Доброва Елизавета, Полузеров Савелий, Пыко Олег, Малкова Ксения, Тирон Татьяна, Яковлева Анастасия</w:t>
            </w:r>
          </w:p>
          <w:p w:rsidR="0020048A" w:rsidRPr="0020048A" w:rsidRDefault="0020048A" w:rsidP="0020048A">
            <w:pPr>
              <w:rPr>
                <w:lang w:eastAsia="ru-RU"/>
              </w:rPr>
            </w:pP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5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Открытый вокальный конкурс «Голоса России»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Победитель: Туоми Эва. Призеры: Круглова Елизавета, Туоми Эва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6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val="en-US" w:eastAsia="ru-RU"/>
              </w:rPr>
              <w:t>X</w:t>
            </w:r>
            <w:r w:rsidRPr="0020048A">
              <w:rPr>
                <w:lang w:eastAsia="ru-RU"/>
              </w:rPr>
              <w:t xml:space="preserve"> Всероссийская научно-практическая конференция с международным участием «Молодые исследователи» «Формирование международной системы правовой охраны объектов культурного наследия». ВШЭ национальный исследовательский университет СПб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Френкель Ирина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7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val="en-US" w:eastAsia="ru-RU"/>
              </w:rPr>
              <w:t>XXVI</w:t>
            </w:r>
            <w:r w:rsidRPr="0020048A">
              <w:rPr>
                <w:lang w:eastAsia="ru-RU"/>
              </w:rPr>
              <w:t xml:space="preserve"> Всероссийская научная конференция учащихся «Интеллектуальное возрождение». СПбГУ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Френкель Ирина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9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 конкурс творческих и исследовательских работ школьников (с международным участием) «Страна мечтателей, страна ученых-2017». СПбГУ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 xml:space="preserve">Призер: Поддубский Георгий, Корнишов Василий, Френкель Ирина 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lastRenderedPageBreak/>
              <w:t>10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Межрегиональная деловая игра для школьников «Суд истории: Нюрнберг 1945-1946». СПб Политехнический университет Петра Великого, Барнаульский юридический институт МВД РФ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Межрегиональный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Бойков Даниил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11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Спартакиада учащихся СПб по автомодельному спорту. СТК «Ижора»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Поляков Ярослав, Богомолов Семен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12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Чемпионат СПб по автомодельному спорту. СТК «Ижора»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Поляков Ярослав, Богомолов Семен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13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Городские соревнования «Прямой привод» ЦДЮТТ «Охта»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Минин Илья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14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Городские соревнования «Большой приз»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Минин Илья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15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Всероссийская олимпиада школьников по физической культуре (региональный этап)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Победитель: Стегачев Дмитрий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16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Спартакиада среди обучающихся образовательных организаций, подведомственных Комитету по образованию СПб. Правительство СПб КО ГБОУ НОУ детский центр «Балтийский берег». Баскетбол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команда юношей по баскетболу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17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Чемпионат СПБ по спортивны танцам. Спортивная федерация танцевального спорта СПб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Новик София, Гущин Михаил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18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 конкурс вокального творчества «Поющие сердцем». Академия талантов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Туоми Ульяна, Новик София, Круглова Елизавета, Ансамбль «Невские соловушки»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19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Региональный конкурс «Приморская звезда». Администрация Приморского района. Вокал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Ансамбль «Невские соловушки»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20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val="en-US" w:eastAsia="ru-RU"/>
              </w:rPr>
              <w:t>IV</w:t>
            </w:r>
            <w:r w:rsidRPr="0020048A">
              <w:rPr>
                <w:lang w:eastAsia="ru-RU"/>
              </w:rPr>
              <w:t>городская конференция «Личностно-ориентированный подход, как способ формирования творческих способностей обучающихся. ГБОУ №667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Поддубский Георгий, Корнишов Василий, Френкель Ирина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21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Региональный этап Всероссийского конкурса активистов музейного движения-2017. Российское движение школьников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Коршунов Игорь, Максименко Надежда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lastRenderedPageBreak/>
              <w:t>22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 xml:space="preserve">Конференция школьников «Молодые ученые </w:t>
            </w:r>
            <w:r w:rsidRPr="0020048A">
              <w:rPr>
                <w:lang w:val="en-US" w:eastAsia="ru-RU"/>
              </w:rPr>
              <w:t>XXI</w:t>
            </w:r>
            <w:r w:rsidRPr="0020048A">
              <w:rPr>
                <w:lang w:eastAsia="ru-RU"/>
              </w:rPr>
              <w:t>века». Дом ученых им. Горького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Призер: Френкель Ирина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23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Открытый районный конкурс «Юный моделист. ГБУ ДО ЦДЮТТ «Охта». Автомоделизм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Команда «Импульс», Голунов Александр, Белкова Даша, Белков Павел, Семченков Роман, Подгородский Олег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24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Межрайонные соревнования «Новогодний бал». ЦДЮТТИТТ Пушкин. Автомоделизм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Горский Игорь, Белкова Дарья, Лебитков Александр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25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Межрайонные соревнования «Технокактус». ЦДЮТТИТТ Пушкин. Автомоделизм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Семченков Роман, Поляков Ярослав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26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Районные соревнования «Большой приз» ЦДО (6 этапов), ГБОУ №667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Голунов Александр, Белкова Даша, Белков Павел, Семченков Роман, Сафонов Василий, Подгородский Олег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27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Всероссийская олимпиада школьников по химии (районный этап). КО СПб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Малкова Ксения, Доброва Елизавета, Полузеров Савелий, Пыко Олег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28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Первенство Невского района по баскетболу среди общеобразовательных школ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Победители: Команда юношей по баскетболу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29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этап региональных соревнований среди общеобразовательных организаций Невского района СПб в рамках общероссийского проекта «Баскетбол в школу». Центр физической культуры, спорта и здоровья Невского района.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Победители: Команда юношей по баскетболу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30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конкурс «На двух берегах». Администрация Невского района. Вокал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 и призеры: Ансамбль «Невские соловушки», Круглова Елизавета, Туоми Эвелина, Подкин Альберт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31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конкурс «Город над вольной Невой». Администрация Невского района. Вокал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 и призеры: Ансамбль «Невские соловушки», Круглова Елизавета, Туоми Эвелина, Подкин Альберт, Новик София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32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 xml:space="preserve">Конкурс чтецов «Память, застывшая в рифмах», посвященного Дню полного освобождения от </w:t>
            </w:r>
            <w:r w:rsidRPr="0020048A">
              <w:rPr>
                <w:lang w:eastAsia="ru-RU"/>
              </w:rPr>
              <w:lastRenderedPageBreak/>
              <w:t>фашистской блокады. Номинация «Поэзия». Культурный центр «Троицкий»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lastRenderedPageBreak/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 xml:space="preserve">Обучающиеся в дополнительном </w:t>
            </w:r>
            <w:r w:rsidRPr="0020048A">
              <w:rPr>
                <w:lang w:eastAsia="ru-RU"/>
              </w:rPr>
              <w:lastRenderedPageBreak/>
              <w:t>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lastRenderedPageBreak/>
              <w:t>Победитель: Бигина Алена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lastRenderedPageBreak/>
              <w:t>33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Конкурс чтецов «Память, застывшая в рифмах», посвященного Дню полного освобождения от фашистской блокады. Номинация «Музыкально-литературная композиция». Культурный центр «Троицкий»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Призеры: Коршунов Игорь, Бигина Алена, Трачук Алиса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34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конкурс коллективов художественного слова: «Здесь в жизни главная… Проходит улица моя!». Администрация Невского района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 и призеры: Тихонова Полина, Степаненко Елена, Подкин Альберт, Гостев Михаил, Тихонова Полина, Жаворонкова Екатерина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35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конкурс исследовательских и творческих работ по истории. ИМЦ Невского района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 и призеры: Корнишов Василий, Поддубский Георгий, Френкель Ирина, Зарембо Александр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36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 конкурс экскурсоводов школьных музеев. ГБУ ДДТ Правобережный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Победители: Воеводина Виктория, Лихачева Анастасия</w:t>
            </w:r>
          </w:p>
        </w:tc>
      </w:tr>
      <w:tr w:rsidR="0020048A" w:rsidRPr="0020048A" w:rsidTr="0020048A">
        <w:trPr>
          <w:trHeight w:val="264"/>
        </w:trPr>
        <w:tc>
          <w:tcPr>
            <w:tcW w:w="531" w:type="dxa"/>
          </w:tcPr>
          <w:p w:rsidR="0020048A" w:rsidRPr="0020048A" w:rsidRDefault="0020048A" w:rsidP="0020048A">
            <w:pPr>
              <w:jc w:val="center"/>
              <w:rPr>
                <w:lang w:eastAsia="ru-RU"/>
              </w:rPr>
            </w:pPr>
            <w:r w:rsidRPr="0020048A">
              <w:rPr>
                <w:lang w:eastAsia="ru-RU"/>
              </w:rPr>
              <w:t>37</w:t>
            </w:r>
          </w:p>
        </w:tc>
        <w:tc>
          <w:tcPr>
            <w:tcW w:w="5812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Научно-практическая конференция «Сервантесовские чтения». ГБОУ гимназия №148 Калининского района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Районный</w:t>
            </w:r>
          </w:p>
        </w:tc>
        <w:tc>
          <w:tcPr>
            <w:tcW w:w="2268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Обучающиеся в дополнительном образовании</w:t>
            </w:r>
          </w:p>
        </w:tc>
        <w:tc>
          <w:tcPr>
            <w:tcW w:w="3969" w:type="dxa"/>
          </w:tcPr>
          <w:p w:rsidR="0020048A" w:rsidRPr="0020048A" w:rsidRDefault="0020048A" w:rsidP="0020048A">
            <w:pPr>
              <w:rPr>
                <w:lang w:eastAsia="ru-RU"/>
              </w:rPr>
            </w:pPr>
            <w:r w:rsidRPr="0020048A">
              <w:rPr>
                <w:lang w:eastAsia="ru-RU"/>
              </w:rPr>
              <w:t>Корнишов Василий, Поддубский Георгий</w:t>
            </w:r>
          </w:p>
        </w:tc>
      </w:tr>
    </w:tbl>
    <w:p w:rsidR="0037466A" w:rsidRPr="0037466A" w:rsidRDefault="0037466A" w:rsidP="0037466A">
      <w:pPr>
        <w:contextualSpacing/>
      </w:pPr>
    </w:p>
    <w:p w:rsidR="009276BA" w:rsidRPr="000D7F66" w:rsidRDefault="009276BA" w:rsidP="0037466A">
      <w:pPr>
        <w:contextualSpacing/>
        <w:jc w:val="both"/>
      </w:pPr>
    </w:p>
    <w:p w:rsidR="00E733DB" w:rsidRDefault="00E733DB" w:rsidP="00CE78EF">
      <w:pPr>
        <w:contextualSpacing/>
      </w:pPr>
    </w:p>
    <w:p w:rsidR="009276BA" w:rsidRPr="000D7F66" w:rsidRDefault="000D4E1C" w:rsidP="00CE78EF">
      <w:pPr>
        <w:contextualSpacing/>
      </w:pPr>
      <w:r>
        <w:t>Директор</w:t>
      </w:r>
      <w:bookmarkStart w:id="0" w:name="_GoBack"/>
      <w:bookmarkEnd w:id="0"/>
      <w:r w:rsidR="009276BA" w:rsidRPr="000D7F66">
        <w:tab/>
      </w:r>
      <w:r w:rsidR="00E733DB">
        <w:t xml:space="preserve">ГБОУ школы № 667  </w:t>
      </w:r>
      <w:r w:rsidR="0037466A">
        <w:tab/>
      </w:r>
      <w:r w:rsidR="009276BA" w:rsidRPr="000D7F66">
        <w:t>__________________________/ __________________________</w:t>
      </w:r>
      <w:r w:rsidR="00E733DB">
        <w:t xml:space="preserve">          </w:t>
      </w:r>
    </w:p>
    <w:p w:rsidR="009276BA" w:rsidRPr="0037466A" w:rsidRDefault="0037466A" w:rsidP="0037466A">
      <w:pPr>
        <w:ind w:left="7788" w:firstLine="708"/>
        <w:contextualSpacing/>
        <w:rPr>
          <w:sz w:val="20"/>
        </w:rPr>
      </w:pPr>
      <w:r>
        <w:rPr>
          <w:sz w:val="20"/>
        </w:rPr>
        <w:t>подпись</w:t>
      </w:r>
      <w:r w:rsidRPr="0037466A">
        <w:rPr>
          <w:sz w:val="20"/>
        </w:rPr>
        <w:tab/>
      </w:r>
      <w:r w:rsidRPr="0037466A">
        <w:rPr>
          <w:sz w:val="20"/>
        </w:rPr>
        <w:tab/>
      </w:r>
      <w:r w:rsidRPr="0037466A">
        <w:rPr>
          <w:sz w:val="20"/>
        </w:rPr>
        <w:tab/>
      </w:r>
      <w:r w:rsidRPr="0037466A">
        <w:rPr>
          <w:sz w:val="20"/>
        </w:rPr>
        <w:tab/>
      </w:r>
      <w:r w:rsidR="009276BA" w:rsidRPr="0037466A">
        <w:rPr>
          <w:sz w:val="20"/>
        </w:rPr>
        <w:t>расшифровка</w:t>
      </w:r>
    </w:p>
    <w:p w:rsidR="009276BA" w:rsidRPr="000D7F66" w:rsidRDefault="009276BA" w:rsidP="0037466A">
      <w:pPr>
        <w:ind w:left="5664" w:firstLine="708"/>
        <w:contextualSpacing/>
      </w:pPr>
      <w:r w:rsidRPr="000D7F66">
        <w:t>М.П.</w:t>
      </w:r>
    </w:p>
    <w:p w:rsidR="009276BA" w:rsidRPr="000D7F66" w:rsidRDefault="009276BA" w:rsidP="00CE78EF">
      <w:pPr>
        <w:contextualSpacing/>
      </w:pPr>
    </w:p>
    <w:p w:rsidR="00241450" w:rsidRPr="000D7F66" w:rsidRDefault="009276BA" w:rsidP="00CE78EF">
      <w:pPr>
        <w:contextualSpacing/>
      </w:pPr>
      <w:r w:rsidRPr="000D7F66">
        <w:t xml:space="preserve">Дата </w:t>
      </w:r>
      <w:r w:rsidR="0037466A">
        <w:t>«____»___________________201</w:t>
      </w:r>
      <w:r w:rsidR="00CE301E">
        <w:t>8</w:t>
      </w:r>
      <w:r w:rsidR="0037466A">
        <w:t xml:space="preserve"> г.</w:t>
      </w:r>
    </w:p>
    <w:sectPr w:rsidR="00241450" w:rsidRPr="000D7F66" w:rsidSect="009276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F6" w:rsidRDefault="004120F6" w:rsidP="00190A15">
      <w:r>
        <w:separator/>
      </w:r>
    </w:p>
  </w:endnote>
  <w:endnote w:type="continuationSeparator" w:id="1">
    <w:p w:rsidR="004120F6" w:rsidRDefault="004120F6" w:rsidP="0019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F6" w:rsidRDefault="004120F6" w:rsidP="00190A15">
      <w:r>
        <w:separator/>
      </w:r>
    </w:p>
  </w:footnote>
  <w:footnote w:type="continuationSeparator" w:id="1">
    <w:p w:rsidR="004120F6" w:rsidRDefault="004120F6" w:rsidP="0019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A12334"/>
    <w:multiLevelType w:val="multilevel"/>
    <w:tmpl w:val="6CC08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0A4083C"/>
    <w:multiLevelType w:val="hybridMultilevel"/>
    <w:tmpl w:val="F05EE8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6932FFB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D75BFB"/>
    <w:multiLevelType w:val="multilevel"/>
    <w:tmpl w:val="FC9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250CB4"/>
    <w:multiLevelType w:val="multilevel"/>
    <w:tmpl w:val="FC9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D55DF6"/>
    <w:multiLevelType w:val="multilevel"/>
    <w:tmpl w:val="04F45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20BB5C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D94277"/>
    <w:multiLevelType w:val="multilevel"/>
    <w:tmpl w:val="2AF0B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3">
    <w:nsid w:val="26287711"/>
    <w:multiLevelType w:val="hybridMultilevel"/>
    <w:tmpl w:val="948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B7631"/>
    <w:multiLevelType w:val="multilevel"/>
    <w:tmpl w:val="9872B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B7C72ED"/>
    <w:multiLevelType w:val="multilevel"/>
    <w:tmpl w:val="8152BF90"/>
    <w:lvl w:ilvl="0">
      <w:start w:val="1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16">
    <w:nsid w:val="31594F71"/>
    <w:multiLevelType w:val="multilevel"/>
    <w:tmpl w:val="C414AE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>
    <w:nsid w:val="31E37DE7"/>
    <w:multiLevelType w:val="hybridMultilevel"/>
    <w:tmpl w:val="1BA02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C3FEF"/>
    <w:multiLevelType w:val="multilevel"/>
    <w:tmpl w:val="0C3CD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EA60CD"/>
    <w:multiLevelType w:val="hybridMultilevel"/>
    <w:tmpl w:val="773826A2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48CA3ABB"/>
    <w:multiLevelType w:val="multilevel"/>
    <w:tmpl w:val="FC96C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0E486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>
    <w:nsid w:val="4C5525A7"/>
    <w:multiLevelType w:val="hybridMultilevel"/>
    <w:tmpl w:val="5E8A27B0"/>
    <w:lvl w:ilvl="0" w:tplc="43B255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064E3"/>
    <w:multiLevelType w:val="multilevel"/>
    <w:tmpl w:val="314C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1855B5"/>
    <w:multiLevelType w:val="multilevel"/>
    <w:tmpl w:val="9872B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AC143A6"/>
    <w:multiLevelType w:val="multilevel"/>
    <w:tmpl w:val="FC9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65D103A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E1686E"/>
    <w:multiLevelType w:val="hybridMultilevel"/>
    <w:tmpl w:val="0BA8B1DE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26"/>
  </w:num>
  <w:num w:numId="10">
    <w:abstractNumId w:val="12"/>
  </w:num>
  <w:num w:numId="11">
    <w:abstractNumId w:val="5"/>
  </w:num>
  <w:num w:numId="12">
    <w:abstractNumId w:val="8"/>
  </w:num>
  <w:num w:numId="13">
    <w:abstractNumId w:val="22"/>
  </w:num>
  <w:num w:numId="14">
    <w:abstractNumId w:val="19"/>
  </w:num>
  <w:num w:numId="15">
    <w:abstractNumId w:val="27"/>
  </w:num>
  <w:num w:numId="16">
    <w:abstractNumId w:val="7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25"/>
  </w:num>
  <w:num w:numId="22">
    <w:abstractNumId w:val="24"/>
  </w:num>
  <w:num w:numId="23">
    <w:abstractNumId w:val="9"/>
  </w:num>
  <w:num w:numId="24">
    <w:abstractNumId w:val="14"/>
  </w:num>
  <w:num w:numId="25">
    <w:abstractNumId w:val="13"/>
  </w:num>
  <w:num w:numId="26">
    <w:abstractNumId w:val="20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2BF"/>
    <w:rsid w:val="00000751"/>
    <w:rsid w:val="00002BAC"/>
    <w:rsid w:val="00010AB3"/>
    <w:rsid w:val="000133E0"/>
    <w:rsid w:val="00030EEC"/>
    <w:rsid w:val="000537CB"/>
    <w:rsid w:val="00056C8B"/>
    <w:rsid w:val="00067553"/>
    <w:rsid w:val="000701BA"/>
    <w:rsid w:val="00085357"/>
    <w:rsid w:val="000A714D"/>
    <w:rsid w:val="000C0924"/>
    <w:rsid w:val="000C4D0C"/>
    <w:rsid w:val="000D4E1C"/>
    <w:rsid w:val="000D7F66"/>
    <w:rsid w:val="000F255F"/>
    <w:rsid w:val="000F5D6F"/>
    <w:rsid w:val="00142E34"/>
    <w:rsid w:val="00146C74"/>
    <w:rsid w:val="001516D8"/>
    <w:rsid w:val="00152750"/>
    <w:rsid w:val="001535DD"/>
    <w:rsid w:val="0015595D"/>
    <w:rsid w:val="00170941"/>
    <w:rsid w:val="00174C69"/>
    <w:rsid w:val="00176E1D"/>
    <w:rsid w:val="00176F6F"/>
    <w:rsid w:val="001900DB"/>
    <w:rsid w:val="00190A15"/>
    <w:rsid w:val="001920CF"/>
    <w:rsid w:val="001D2BBD"/>
    <w:rsid w:val="001D6AB5"/>
    <w:rsid w:val="001E6278"/>
    <w:rsid w:val="001F7902"/>
    <w:rsid w:val="0020048A"/>
    <w:rsid w:val="002006B7"/>
    <w:rsid w:val="0020678D"/>
    <w:rsid w:val="002103FE"/>
    <w:rsid w:val="002110EE"/>
    <w:rsid w:val="00222175"/>
    <w:rsid w:val="00241450"/>
    <w:rsid w:val="002445EF"/>
    <w:rsid w:val="00252844"/>
    <w:rsid w:val="00255FCB"/>
    <w:rsid w:val="00270CE8"/>
    <w:rsid w:val="00276E9F"/>
    <w:rsid w:val="0029255D"/>
    <w:rsid w:val="002929CC"/>
    <w:rsid w:val="00294968"/>
    <w:rsid w:val="00297D2C"/>
    <w:rsid w:val="00297E71"/>
    <w:rsid w:val="002B6B0D"/>
    <w:rsid w:val="002E0578"/>
    <w:rsid w:val="00311F02"/>
    <w:rsid w:val="003213AB"/>
    <w:rsid w:val="00341899"/>
    <w:rsid w:val="00347664"/>
    <w:rsid w:val="003501C8"/>
    <w:rsid w:val="00351D53"/>
    <w:rsid w:val="00362546"/>
    <w:rsid w:val="0037466A"/>
    <w:rsid w:val="003B341D"/>
    <w:rsid w:val="003F2E79"/>
    <w:rsid w:val="004047AF"/>
    <w:rsid w:val="004120F6"/>
    <w:rsid w:val="004245EB"/>
    <w:rsid w:val="00426C5C"/>
    <w:rsid w:val="00442C51"/>
    <w:rsid w:val="004A24CF"/>
    <w:rsid w:val="004B3EFC"/>
    <w:rsid w:val="004D7FF3"/>
    <w:rsid w:val="004E3AE6"/>
    <w:rsid w:val="004E736D"/>
    <w:rsid w:val="00502361"/>
    <w:rsid w:val="00507037"/>
    <w:rsid w:val="00510C96"/>
    <w:rsid w:val="00515F14"/>
    <w:rsid w:val="0052115D"/>
    <w:rsid w:val="00524BB6"/>
    <w:rsid w:val="005340E0"/>
    <w:rsid w:val="00536267"/>
    <w:rsid w:val="00542102"/>
    <w:rsid w:val="005430C3"/>
    <w:rsid w:val="005562A6"/>
    <w:rsid w:val="00556D8E"/>
    <w:rsid w:val="00571A0A"/>
    <w:rsid w:val="00572A02"/>
    <w:rsid w:val="00586ED3"/>
    <w:rsid w:val="00594F93"/>
    <w:rsid w:val="005975DD"/>
    <w:rsid w:val="005A716D"/>
    <w:rsid w:val="005C12E8"/>
    <w:rsid w:val="005E6B8D"/>
    <w:rsid w:val="005E7190"/>
    <w:rsid w:val="005F1D23"/>
    <w:rsid w:val="005F34CF"/>
    <w:rsid w:val="005F390C"/>
    <w:rsid w:val="005F3F97"/>
    <w:rsid w:val="00601B50"/>
    <w:rsid w:val="0062249B"/>
    <w:rsid w:val="00632299"/>
    <w:rsid w:val="00653935"/>
    <w:rsid w:val="00665091"/>
    <w:rsid w:val="00672FC6"/>
    <w:rsid w:val="00686357"/>
    <w:rsid w:val="00690FDE"/>
    <w:rsid w:val="006A0C30"/>
    <w:rsid w:val="006B221F"/>
    <w:rsid w:val="006C3D6B"/>
    <w:rsid w:val="006C4D2A"/>
    <w:rsid w:val="006D258C"/>
    <w:rsid w:val="006F2D8B"/>
    <w:rsid w:val="00731298"/>
    <w:rsid w:val="00742404"/>
    <w:rsid w:val="007443C8"/>
    <w:rsid w:val="00751E36"/>
    <w:rsid w:val="00773F36"/>
    <w:rsid w:val="007801D1"/>
    <w:rsid w:val="00780CB8"/>
    <w:rsid w:val="0078641D"/>
    <w:rsid w:val="007936C8"/>
    <w:rsid w:val="007946D2"/>
    <w:rsid w:val="00797045"/>
    <w:rsid w:val="007A7D4B"/>
    <w:rsid w:val="007B6A53"/>
    <w:rsid w:val="007C0051"/>
    <w:rsid w:val="007D0EA0"/>
    <w:rsid w:val="007F3E9C"/>
    <w:rsid w:val="0080295F"/>
    <w:rsid w:val="00805049"/>
    <w:rsid w:val="00827FB4"/>
    <w:rsid w:val="008435A1"/>
    <w:rsid w:val="00884D43"/>
    <w:rsid w:val="008A3E4C"/>
    <w:rsid w:val="008C2DF1"/>
    <w:rsid w:val="008D02B3"/>
    <w:rsid w:val="008D56DA"/>
    <w:rsid w:val="008E22C2"/>
    <w:rsid w:val="008F1253"/>
    <w:rsid w:val="008F3BB4"/>
    <w:rsid w:val="008F5765"/>
    <w:rsid w:val="00903E9F"/>
    <w:rsid w:val="009134BA"/>
    <w:rsid w:val="00917FAD"/>
    <w:rsid w:val="00924ED1"/>
    <w:rsid w:val="009276BA"/>
    <w:rsid w:val="00927773"/>
    <w:rsid w:val="00933563"/>
    <w:rsid w:val="00937FC9"/>
    <w:rsid w:val="00944624"/>
    <w:rsid w:val="0095435E"/>
    <w:rsid w:val="0096298D"/>
    <w:rsid w:val="00964473"/>
    <w:rsid w:val="009865C9"/>
    <w:rsid w:val="00997439"/>
    <w:rsid w:val="009A3205"/>
    <w:rsid w:val="009A5343"/>
    <w:rsid w:val="009B1A31"/>
    <w:rsid w:val="009B45AD"/>
    <w:rsid w:val="009B4B9B"/>
    <w:rsid w:val="009C5C8C"/>
    <w:rsid w:val="009C66ED"/>
    <w:rsid w:val="009D085F"/>
    <w:rsid w:val="009D2800"/>
    <w:rsid w:val="009E5DB5"/>
    <w:rsid w:val="00A036DF"/>
    <w:rsid w:val="00A043EC"/>
    <w:rsid w:val="00A17327"/>
    <w:rsid w:val="00A20B28"/>
    <w:rsid w:val="00A242BF"/>
    <w:rsid w:val="00A261CB"/>
    <w:rsid w:val="00A2648A"/>
    <w:rsid w:val="00A310DE"/>
    <w:rsid w:val="00A431E7"/>
    <w:rsid w:val="00A5141E"/>
    <w:rsid w:val="00A61109"/>
    <w:rsid w:val="00A82556"/>
    <w:rsid w:val="00A90C7A"/>
    <w:rsid w:val="00A94CAE"/>
    <w:rsid w:val="00AA1C88"/>
    <w:rsid w:val="00AA627C"/>
    <w:rsid w:val="00AA6F83"/>
    <w:rsid w:val="00AA719C"/>
    <w:rsid w:val="00AB1DDE"/>
    <w:rsid w:val="00AD1748"/>
    <w:rsid w:val="00AE536C"/>
    <w:rsid w:val="00B02271"/>
    <w:rsid w:val="00B14ACC"/>
    <w:rsid w:val="00B1587B"/>
    <w:rsid w:val="00B24481"/>
    <w:rsid w:val="00B331B4"/>
    <w:rsid w:val="00B472E6"/>
    <w:rsid w:val="00B80CBD"/>
    <w:rsid w:val="00B82BA4"/>
    <w:rsid w:val="00BA4BE4"/>
    <w:rsid w:val="00BB5E5F"/>
    <w:rsid w:val="00BB7216"/>
    <w:rsid w:val="00BC6B0D"/>
    <w:rsid w:val="00BE3D67"/>
    <w:rsid w:val="00BE65C7"/>
    <w:rsid w:val="00C065F7"/>
    <w:rsid w:val="00C065FA"/>
    <w:rsid w:val="00C23A45"/>
    <w:rsid w:val="00C247EF"/>
    <w:rsid w:val="00C27783"/>
    <w:rsid w:val="00C41B0A"/>
    <w:rsid w:val="00C527F8"/>
    <w:rsid w:val="00C54F0E"/>
    <w:rsid w:val="00C603CC"/>
    <w:rsid w:val="00C63D29"/>
    <w:rsid w:val="00C65BAE"/>
    <w:rsid w:val="00C65D68"/>
    <w:rsid w:val="00C674DA"/>
    <w:rsid w:val="00C96124"/>
    <w:rsid w:val="00CB6D18"/>
    <w:rsid w:val="00CE29A1"/>
    <w:rsid w:val="00CE301E"/>
    <w:rsid w:val="00CE78EF"/>
    <w:rsid w:val="00CF2802"/>
    <w:rsid w:val="00CF2AE3"/>
    <w:rsid w:val="00CF3A83"/>
    <w:rsid w:val="00D008B0"/>
    <w:rsid w:val="00D01371"/>
    <w:rsid w:val="00D15874"/>
    <w:rsid w:val="00D36959"/>
    <w:rsid w:val="00D44C28"/>
    <w:rsid w:val="00D537D3"/>
    <w:rsid w:val="00D575F5"/>
    <w:rsid w:val="00D659A7"/>
    <w:rsid w:val="00D703DE"/>
    <w:rsid w:val="00D77944"/>
    <w:rsid w:val="00D8700C"/>
    <w:rsid w:val="00DB148A"/>
    <w:rsid w:val="00DB5395"/>
    <w:rsid w:val="00DC1173"/>
    <w:rsid w:val="00DD09C0"/>
    <w:rsid w:val="00DF739A"/>
    <w:rsid w:val="00E0640D"/>
    <w:rsid w:val="00E07C41"/>
    <w:rsid w:val="00E12402"/>
    <w:rsid w:val="00E215DB"/>
    <w:rsid w:val="00E231BD"/>
    <w:rsid w:val="00E3630C"/>
    <w:rsid w:val="00E54E32"/>
    <w:rsid w:val="00E57DEC"/>
    <w:rsid w:val="00E60DC2"/>
    <w:rsid w:val="00E7143B"/>
    <w:rsid w:val="00E733DB"/>
    <w:rsid w:val="00E85057"/>
    <w:rsid w:val="00E94AD9"/>
    <w:rsid w:val="00E95C23"/>
    <w:rsid w:val="00E96801"/>
    <w:rsid w:val="00EA1250"/>
    <w:rsid w:val="00EA7668"/>
    <w:rsid w:val="00EB2AC6"/>
    <w:rsid w:val="00ED19D5"/>
    <w:rsid w:val="00ED2F50"/>
    <w:rsid w:val="00ED36AB"/>
    <w:rsid w:val="00EE291D"/>
    <w:rsid w:val="00EF33DB"/>
    <w:rsid w:val="00F15B20"/>
    <w:rsid w:val="00F25C5C"/>
    <w:rsid w:val="00F31A8C"/>
    <w:rsid w:val="00F331F6"/>
    <w:rsid w:val="00F569D1"/>
    <w:rsid w:val="00F63E22"/>
    <w:rsid w:val="00F671F2"/>
    <w:rsid w:val="00F80C88"/>
    <w:rsid w:val="00F81DE4"/>
    <w:rsid w:val="00F823C9"/>
    <w:rsid w:val="00FA47E7"/>
    <w:rsid w:val="00FA5B59"/>
    <w:rsid w:val="00FA66C3"/>
    <w:rsid w:val="00FC7DB3"/>
    <w:rsid w:val="00FD525F"/>
    <w:rsid w:val="00FE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EF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8641D"/>
    <w:pPr>
      <w:keepNext/>
      <w:tabs>
        <w:tab w:val="num" w:pos="1800"/>
      </w:tabs>
      <w:ind w:left="1800" w:hanging="3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3D29"/>
    <w:rPr>
      <w:b/>
      <w:bCs/>
    </w:rPr>
  </w:style>
  <w:style w:type="character" w:styleId="a4">
    <w:name w:val="Emphasis"/>
    <w:basedOn w:val="a0"/>
    <w:qFormat/>
    <w:rsid w:val="00C63D29"/>
    <w:rPr>
      <w:i/>
      <w:iCs/>
    </w:rPr>
  </w:style>
  <w:style w:type="character" w:customStyle="1" w:styleId="40">
    <w:name w:val="Заголовок 4 Знак"/>
    <w:basedOn w:val="a0"/>
    <w:link w:val="4"/>
    <w:rsid w:val="0078641D"/>
    <w:rPr>
      <w:b/>
      <w:iCs/>
      <w:sz w:val="24"/>
      <w:szCs w:val="28"/>
      <w:lang w:eastAsia="ar-SA"/>
    </w:rPr>
  </w:style>
  <w:style w:type="paragraph" w:styleId="a5">
    <w:name w:val="List Paragraph"/>
    <w:basedOn w:val="a"/>
    <w:uiPriority w:val="99"/>
    <w:qFormat/>
    <w:rsid w:val="0078641D"/>
    <w:pPr>
      <w:widowControl w:val="0"/>
      <w:ind w:left="720"/>
    </w:pPr>
    <w:rPr>
      <w:rFonts w:eastAsia="DejaVu Sans" w:cs="Lohit Hindi"/>
      <w:kern w:val="1"/>
      <w:lang w:eastAsia="hi-IN" w:bidi="hi-IN"/>
    </w:rPr>
  </w:style>
  <w:style w:type="table" w:styleId="a6">
    <w:name w:val="Table Grid"/>
    <w:basedOn w:val="a1"/>
    <w:uiPriority w:val="59"/>
    <w:rsid w:val="0044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BE3D67"/>
    <w:pPr>
      <w:widowControl w:val="0"/>
      <w:suppressLineNumbers/>
    </w:pPr>
    <w:rPr>
      <w:rFonts w:eastAsia="DejaVu Sans" w:cs="Lohit Hindi"/>
      <w:kern w:val="1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A15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A15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C6B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6B0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407A-65F3-420F-BB69-5442DC7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Галя</cp:lastModifiedBy>
  <cp:revision>2</cp:revision>
  <cp:lastPrinted>2018-04-17T09:12:00Z</cp:lastPrinted>
  <dcterms:created xsi:type="dcterms:W3CDTF">2018-10-11T18:24:00Z</dcterms:created>
  <dcterms:modified xsi:type="dcterms:W3CDTF">2018-10-11T18:24:00Z</dcterms:modified>
</cp:coreProperties>
</file>