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30" w:rsidRPr="000B55B1" w:rsidRDefault="000B55B1" w:rsidP="000B55B1">
      <w:pPr>
        <w:jc w:val="center"/>
        <w:rPr>
          <w:b/>
        </w:rPr>
      </w:pPr>
      <w:r w:rsidRPr="000B55B1">
        <w:rPr>
          <w:b/>
        </w:rPr>
        <w:t>РАСПИСАНИЕ ЗАНЯТИЙ</w:t>
      </w:r>
      <w:r>
        <w:rPr>
          <w:b/>
        </w:rPr>
        <w:t xml:space="preserve"> </w:t>
      </w:r>
      <w:r w:rsidRPr="000B55B1">
        <w:rPr>
          <w:b/>
        </w:rPr>
        <w:t>ЦДО НА 19 МАЯ</w:t>
      </w:r>
    </w:p>
    <w:tbl>
      <w:tblPr>
        <w:tblW w:w="146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1417"/>
        <w:gridCol w:w="851"/>
        <w:gridCol w:w="1417"/>
        <w:gridCol w:w="1418"/>
        <w:gridCol w:w="1134"/>
        <w:gridCol w:w="2126"/>
        <w:gridCol w:w="1843"/>
        <w:gridCol w:w="850"/>
        <w:gridCol w:w="1701"/>
        <w:gridCol w:w="1441"/>
      </w:tblGrid>
      <w:tr w:rsidR="000B55B1" w:rsidRPr="000B55B1" w:rsidTr="000B55B1">
        <w:trPr>
          <w:trHeight w:val="37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0B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об-ния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название объединения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ФИО педагога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обучения: 1-синхронный; 2-асинхронный; 3-смешанный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материалы для самостоятельной работы: </w:t>
            </w:r>
            <w:proofErr w:type="gramStart"/>
            <w:r w:rsidRPr="000B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теоретический</w:t>
            </w:r>
            <w:proofErr w:type="gramEnd"/>
            <w:r w:rsidRPr="000B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B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практический материал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 обратной связи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средство коммуникации для учеников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текущего контроля</w:t>
            </w:r>
          </w:p>
        </w:tc>
      </w:tr>
      <w:tr w:rsidR="000B55B1" w:rsidRPr="000B55B1" w:rsidTr="000B55B1">
        <w:trPr>
          <w:trHeight w:val="996"/>
        </w:trPr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Будь успешным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Дуркина</w:t>
            </w:r>
            <w:proofErr w:type="spellEnd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Е.О.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Психологическая подготовка к экзаменам. Память и приемы запоминания.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синхронный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4" w:tgtFrame="_blank" w:history="1">
              <w:r w:rsidRPr="000B55B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https://mirznanii.com/a/175272/priyemy-i-metody-zapominaniya/</w:t>
              </w:r>
            </w:hyperlink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5" w:tgtFrame="_blank" w:history="1">
              <w:r w:rsidRPr="000B55B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https://vk.com/club128454575</w:t>
              </w:r>
            </w:hyperlink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16:00-19:00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6" w:tgtFrame="_blank" w:history="1">
              <w:r w:rsidRPr="000B55B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https://vk.com/club128454575</w:t>
              </w:r>
            </w:hyperlink>
          </w:p>
        </w:tc>
        <w:tc>
          <w:tcPr>
            <w:tcW w:w="14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выполнить </w:t>
            </w:r>
            <w:proofErr w:type="gramStart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задания</w:t>
            </w:r>
            <w:proofErr w:type="gramEnd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размещенные в группе</w:t>
            </w:r>
          </w:p>
        </w:tc>
      </w:tr>
      <w:tr w:rsidR="000B55B1" w:rsidRPr="000B55B1" w:rsidTr="000B55B1">
        <w:trPr>
          <w:trHeight w:val="378"/>
        </w:trPr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Специальная физ. подготовка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7" w:tgtFrame="_blank" w:history="1">
              <w:r w:rsidRPr="000B55B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https://vk.com/zenitbasket?w=wall-74457752_144262</w:t>
              </w:r>
            </w:hyperlink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Выполнять комплекс данных упражнений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16:00-17:30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Самоконтроль</w:t>
            </w:r>
          </w:p>
        </w:tc>
      </w:tr>
      <w:tr w:rsidR="000B55B1" w:rsidRPr="000B55B1" w:rsidTr="000B55B1">
        <w:trPr>
          <w:trHeight w:val="378"/>
        </w:trPr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Игровая подготовка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8" w:tgtFrame="_blank" w:history="1">
              <w:r w:rsidRPr="000B55B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https://vk.com/zenitbasket?w=wall-74457752_144262</w:t>
              </w:r>
            </w:hyperlink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Выполнять комплекс данных упражнений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17:30-19:00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Самоконтроль</w:t>
            </w:r>
          </w:p>
        </w:tc>
      </w:tr>
      <w:tr w:rsidR="000B55B1" w:rsidRPr="000B55B1" w:rsidTr="000B55B1">
        <w:trPr>
          <w:trHeight w:val="378"/>
        </w:trPr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Игровая подготовка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9" w:tgtFrame="_blank" w:history="1">
              <w:r w:rsidRPr="000B55B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https://vk.com/zenitbasket?w=wall-74457752_144262</w:t>
              </w:r>
            </w:hyperlink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Выполнять комплекс данных упражнений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19:20-20:55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Самоконтроль</w:t>
            </w:r>
          </w:p>
        </w:tc>
      </w:tr>
      <w:tr w:rsidR="000B55B1" w:rsidRPr="000B55B1" w:rsidTr="000B55B1">
        <w:trPr>
          <w:trHeight w:val="378"/>
        </w:trPr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мы дети Петербурга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Сумко</w:t>
            </w:r>
            <w:proofErr w:type="spellEnd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Традиции Петербургской культуры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0" w:anchor=".XsJOkEQzbIU" w:tgtFrame="_blank" w:history="1">
              <w:r w:rsidRPr="000B55B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http://www.peterlife.ru/travel/saint-petersburg/228059.html#.XsJOkEQzbIU</w:t>
              </w:r>
            </w:hyperlink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1" w:tgtFrame="_blank" w:history="1">
              <w:r w:rsidRPr="000B55B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https://pencup.ru/test/716</w:t>
              </w:r>
            </w:hyperlink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16:00-20:00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alina_s6@bk.ru ; +7 981 963 22 29 (</w:t>
            </w:r>
            <w:proofErr w:type="spellStart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4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Пройти тест по теме, прислать ответы.</w:t>
            </w:r>
          </w:p>
        </w:tc>
      </w:tr>
      <w:tr w:rsidR="000B55B1" w:rsidRPr="000B55B1" w:rsidTr="000B55B1">
        <w:trPr>
          <w:trHeight w:val="4212"/>
        </w:trPr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Разноцветный мир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Александрова Л.И.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Оформление выставки в соответствии с темой выставки. Обсуждение результатов выставки. Понятие пленера. Оборудование для работы на улице. Правила поведения на улице.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2" w:tgtFrame="_blank" w:history="1">
              <w:r w:rsidRPr="000B55B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https://www.youtube.com/watch?v=8bYwgHs4QPY</w:t>
              </w:r>
            </w:hyperlink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Смотрим последние работы, которые вы рисовали на наших занятиях. Самые лучшие работы - работы, которые вам больше нравятся, вы можете оформить в паспарту, которое вы делали на прошлом уроке, и сделать из них дома выставку. Пример самой простой домашней выставки </w:t>
            </w:r>
            <w:hyperlink r:id="rId13" w:tgtFrame="_blank" w:history="1">
              <w:r w:rsidRPr="000B55B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https://www.youtube.com/watch?v=ZQXLA863c0o</w:t>
              </w:r>
            </w:hyperlink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Вы, наверно, можете сделать намного лучше! А также смотрим видео про пленер </w:t>
            </w:r>
            <w:hyperlink r:id="rId14" w:tgtFrame="_blank" w:history="1">
              <w:r w:rsidRPr="000B55B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https://www.youtube.com/watch?v=8bYwgHs4QPY</w:t>
              </w:r>
            </w:hyperlink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Вспоминаем правила поведения на улице </w:t>
            </w:r>
            <w:hyperlink r:id="rId15" w:tgtFrame="_blank" w:history="1">
              <w:r w:rsidRPr="000B55B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https://www.youtube.com/watch?v=CoWH0Medamc</w:t>
              </w:r>
            </w:hyperlink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15:00-21:00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телефон +7 999 9441629 и приложение </w:t>
            </w:r>
            <w:proofErr w:type="spellStart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</w:t>
            </w:r>
            <w:proofErr w:type="gramStart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очта</w:t>
            </w:r>
            <w:proofErr w:type="spellEnd"/>
          </w:p>
        </w:tc>
        <w:tc>
          <w:tcPr>
            <w:tcW w:w="14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фото своей выставки, оформленной дома.</w:t>
            </w:r>
          </w:p>
        </w:tc>
      </w:tr>
      <w:tr w:rsidR="000B55B1" w:rsidRPr="000B55B1" w:rsidTr="000B55B1">
        <w:trPr>
          <w:trHeight w:val="504"/>
        </w:trPr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Мультстудия</w:t>
            </w:r>
            <w:proofErr w:type="spellEnd"/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Сумко</w:t>
            </w:r>
            <w:proofErr w:type="spellEnd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Разноцветные кляксы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6" w:tgtFrame="_blank" w:history="1">
              <w:r w:rsidRPr="000B55B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https://tunnel.ru/post-tajjny-chernilnykh-klyaks-vo-mnogikh-zarubezhnykh-stranakh-est</w:t>
              </w:r>
            </w:hyperlink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7" w:tgtFrame="_blank" w:history="1">
              <w:r w:rsidRPr="000B55B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https://www.youtube.com/watch?v=jdVi-RyuvdM</w:t>
              </w:r>
            </w:hyperlink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16:00-20:00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alina_s6@bk.ru ; +7 981 963 22 29 (</w:t>
            </w:r>
            <w:proofErr w:type="spellStart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4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Самостоятельно выполнить одно упражнение из видео-урока, прислать результат.</w:t>
            </w:r>
          </w:p>
        </w:tc>
      </w:tr>
      <w:tr w:rsidR="000B55B1" w:rsidRPr="000B55B1" w:rsidTr="000B55B1">
        <w:trPr>
          <w:trHeight w:val="378"/>
        </w:trPr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Шарикова</w:t>
            </w:r>
            <w:proofErr w:type="spellEnd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турнирах, конкурсах</w:t>
            </w:r>
            <w:proofErr w:type="gramStart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соревнованиях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  <w:t>Турнир "Рапид"</w:t>
            </w:r>
            <w:r w:rsidRPr="000B55B1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  <w:br/>
              <w:t>https://lichess.org/tournament/kawPTzQp https://chessteacher.ru/checkmate-koronavirus/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Зарегистрироваться и участвовать в турнире, пароль в группе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swsh@mail.ru группа в </w:t>
            </w:r>
            <w:proofErr w:type="spellStart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Whatsup</w:t>
            </w:r>
            <w:proofErr w:type="spellEnd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89117560978</w:t>
            </w:r>
          </w:p>
        </w:tc>
        <w:tc>
          <w:tcPr>
            <w:tcW w:w="14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После турнира разобрать ошибки, указанные при компьютерном анализе</w:t>
            </w:r>
          </w:p>
        </w:tc>
      </w:tr>
      <w:tr w:rsidR="000B55B1" w:rsidRPr="000B55B1" w:rsidTr="000B55B1">
        <w:trPr>
          <w:trHeight w:val="378"/>
        </w:trPr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Шарикова</w:t>
            </w:r>
            <w:proofErr w:type="spellEnd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турнирах, конкурсах</w:t>
            </w:r>
            <w:proofErr w:type="gramStart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соревнованиях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Турнир " Итальянская партия ".</w:t>
            </w: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10+5. 100 минут. </w:t>
            </w:r>
            <w:proofErr w:type="spellStart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Берсерк</w:t>
            </w:r>
            <w:proofErr w:type="spellEnd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https://lichess.org/tournament/mTEKAghR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https://chessmatenok.ru/italyanskaya-partiya-v-shahmatah/ читать статью </w:t>
            </w:r>
            <w:proofErr w:type="gramStart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итальянской партии, участвовать в турнире, пароль в группе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swsh@mail.ru группа в </w:t>
            </w:r>
            <w:proofErr w:type="spellStart"/>
            <w:r w:rsidRPr="000B5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Whatsup</w:t>
            </w:r>
            <w:proofErr w:type="spellEnd"/>
            <w:r w:rsidRPr="000B5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89117560978</w:t>
            </w:r>
          </w:p>
        </w:tc>
        <w:tc>
          <w:tcPr>
            <w:tcW w:w="14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После турнира разобрать ошибки, указанные при компьютерном анализе</w:t>
            </w:r>
          </w:p>
        </w:tc>
      </w:tr>
      <w:tr w:rsidR="000B55B1" w:rsidRPr="000B55B1" w:rsidTr="000B55B1">
        <w:trPr>
          <w:trHeight w:val="378"/>
        </w:trPr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компьютерной грамотности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Бардин А.П.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Логические игры - дистанционное обучение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6" w:type="dxa"/>
              <w:left w:w="54" w:type="dxa"/>
              <w:bottom w:w="36" w:type="dxa"/>
              <w:right w:w="54" w:type="dxa"/>
            </w:tcMar>
            <w:vAlign w:val="bottom"/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8" w:tgtFrame="_blank" w:history="1">
              <w:r w:rsidRPr="000B55B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https://www.youtube.com/watch?v=REdVtoBxpNA</w:t>
              </w:r>
            </w:hyperlink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Пройти тесты на логику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16:00-18:00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artembardin85@gmail.com</w:t>
            </w:r>
          </w:p>
        </w:tc>
        <w:tc>
          <w:tcPr>
            <w:tcW w:w="14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Отзыв о своём логическом мышлении</w:t>
            </w:r>
          </w:p>
        </w:tc>
      </w:tr>
      <w:tr w:rsidR="000B55B1" w:rsidRPr="000B55B1" w:rsidTr="000B55B1">
        <w:trPr>
          <w:trHeight w:val="378"/>
        </w:trPr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Разноцветный мир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Куклик</w:t>
            </w:r>
            <w:proofErr w:type="spellEnd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Упражнение на нахождение ракурса.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9" w:tgtFrame="_blank" w:history="1">
              <w:r w:rsidRPr="000B55B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https://www.mtdesign.ru/archives/999</w:t>
              </w:r>
            </w:hyperlink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Сделайте зарисовки </w:t>
            </w:r>
            <w:proofErr w:type="spellStart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карандашрм</w:t>
            </w:r>
            <w:proofErr w:type="spellEnd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своей комнаты под разным ракурсом, с разных точек зрения.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16.00 - 20.00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 в контакте, почта g.zh.s@mail.ru</w:t>
            </w:r>
          </w:p>
        </w:tc>
        <w:tc>
          <w:tcPr>
            <w:tcW w:w="14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B55B1" w:rsidRPr="000B55B1" w:rsidTr="000B55B1">
        <w:trPr>
          <w:trHeight w:val="2052"/>
        </w:trPr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Вышивка и лоскутное шитьё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Никитина Е.С.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коврик в лоскутной технике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0" w:tgtFrame="_blank" w:history="1">
              <w:r w:rsidRPr="000B55B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https://yandex.ru/search/?text=лоскутное%20шитье%20звезда%20из%20ромбов&amp;lr=2&amp;clid=9582</w:t>
              </w:r>
            </w:hyperlink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тетради (альбоме) нарисовать рисунок (элемент) лоскутного коврика, раскрасить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вторник, среда с 15 до 20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8(952)216-53-39 фото выполненной работы можно отправить </w:t>
            </w:r>
            <w:proofErr w:type="spellStart"/>
            <w:r w:rsidRPr="000B5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WhatsApp</w:t>
            </w:r>
            <w:proofErr w:type="spellEnd"/>
            <w:r w:rsidRPr="000B5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или https://vk.com/id31006197 . Не забудьте указать ФИ</w:t>
            </w:r>
          </w:p>
        </w:tc>
        <w:tc>
          <w:tcPr>
            <w:tcW w:w="14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B55B1" w:rsidRPr="000B55B1" w:rsidTr="000B55B1">
        <w:trPr>
          <w:trHeight w:val="378"/>
        </w:trPr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Умелые руки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Фролова О.</w:t>
            </w:r>
            <w:proofErr w:type="gramStart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проектная деятельность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1" w:tgtFrame="_blank" w:history="1">
              <w:r w:rsidRPr="000B55B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https://svoimirukamy.com/shary-kusudama.html</w:t>
              </w:r>
            </w:hyperlink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Доделать оставшиеся лепестки и начать склеивать детали цветка между собой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15.00-18.00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2" w:tgtFrame="_blank" w:history="1">
              <w:r w:rsidRPr="000B55B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https://vk.com/id334638567</w:t>
              </w:r>
            </w:hyperlink>
          </w:p>
        </w:tc>
        <w:tc>
          <w:tcPr>
            <w:tcW w:w="14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Фото выполненной работы в личные сообщения в контакте</w:t>
            </w:r>
          </w:p>
        </w:tc>
      </w:tr>
      <w:tr w:rsidR="000B55B1" w:rsidRPr="000B55B1" w:rsidTr="000B55B1">
        <w:trPr>
          <w:trHeight w:val="378"/>
        </w:trPr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Мир из школьного окна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Макарова И.В.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Дискуссия по анализу работы за год. Анкетирование на выявление уровня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дискуссия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Завершить верстку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16.00-17.00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работу послать любым доступным способом: </w:t>
            </w:r>
            <w:proofErr w:type="spellStart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E-mail</w:t>
            </w:r>
            <w:proofErr w:type="spellEnd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irinsfeb@mail.ru</w:t>
            </w:r>
          </w:p>
        </w:tc>
        <w:tc>
          <w:tcPr>
            <w:tcW w:w="14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анкетирование</w:t>
            </w:r>
          </w:p>
        </w:tc>
      </w:tr>
      <w:tr w:rsidR="000B55B1" w:rsidRPr="000B55B1" w:rsidTr="000B55B1">
        <w:trPr>
          <w:trHeight w:val="378"/>
        </w:trPr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Искусство художественного чтения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Акопян З.А.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"Вхождение в мир". Участие в конкурсах чтецов.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3" w:tgtFrame="_blank" w:history="1">
              <w:r w:rsidRPr="000B55B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https://www.youtube.com/watch?v=fN_aSKNmPnM</w:t>
              </w:r>
            </w:hyperlink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Просмотреть видеоматериал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16:00-20:00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Zoya_akopyan57@mail.ru</w:t>
            </w:r>
          </w:p>
        </w:tc>
        <w:tc>
          <w:tcPr>
            <w:tcW w:w="14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B55B1" w:rsidRPr="000B55B1" w:rsidTr="000B55B1">
        <w:trPr>
          <w:trHeight w:val="630"/>
        </w:trPr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конкурсная работа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4" w:tgtFrame="_blank" w:history="1">
              <w:r w:rsidRPr="000B55B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http://cdo.667.gou.spb.ru/ims/2-sobytiya/645-informatsiya-po-organizatsii-uchebnogo-protsessa-v-tsdo-12-maya.html</w:t>
              </w:r>
            </w:hyperlink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подготовить конкурсный материал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14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0B55B1" w:rsidRPr="000B55B1" w:rsidTr="000B55B1">
        <w:trPr>
          <w:trHeight w:val="378"/>
        </w:trPr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50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конкурсная работа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5" w:tgtFrame="_blank" w:history="1">
              <w:r w:rsidRPr="000B55B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http://cdo.667.gou.spb.ru/ims/2-sobytiya/645-informatsiya-po-organizatsii-uchebnogo-protsessa-v-tsdo-12-maya.html</w:t>
              </w:r>
            </w:hyperlink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подготовить конкурсный материал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14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0B55B1" w:rsidRPr="000B55B1" w:rsidTr="000B55B1">
        <w:trPr>
          <w:trHeight w:val="612"/>
        </w:trPr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 в цифровом формате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Макайда</w:t>
            </w:r>
            <w:proofErr w:type="spellEnd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Карты локальных платежных систем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6" w:tgtFrame="_blank" w:history="1">
              <w:r w:rsidRPr="000B55B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https://studfile.net/preview/5623493/page:5/</w:t>
              </w:r>
            </w:hyperlink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Сделать конспект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18:00 - 20:00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sergeimakaida@gmail.com</w:t>
            </w:r>
          </w:p>
        </w:tc>
        <w:tc>
          <w:tcPr>
            <w:tcW w:w="14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Фото конспекта</w:t>
            </w:r>
          </w:p>
        </w:tc>
      </w:tr>
      <w:tr w:rsidR="000B55B1" w:rsidRPr="000B55B1" w:rsidTr="000B55B1">
        <w:trPr>
          <w:trHeight w:val="378"/>
        </w:trPr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конкурсная работа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7" w:tgtFrame="_blank" w:history="1">
              <w:r w:rsidRPr="000B55B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http://cdo.667.gou.spb.ru/ims/2-sobytiya/645-informatsiya-po-organizatsii-uchebnogo-protsessa-v-tsdo-12-maya.html</w:t>
              </w:r>
            </w:hyperlink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подготовить конкурсный материал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14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0B55B1" w:rsidRPr="000B55B1" w:rsidTr="000B55B1">
        <w:trPr>
          <w:trHeight w:val="378"/>
        </w:trPr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Как рыба в воде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Абрамова М.А.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Животные – символы. Символика, ее примеры, символ.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8" w:tgtFrame="_blank" w:history="1">
              <w:r w:rsidRPr="000B55B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https://sreda.temadnya.com/1437580055894035202/simvolika-zhivotnyh/</w:t>
              </w:r>
            </w:hyperlink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Ознакомиться с материалом, разобрать значение любимой сказки, основываясь на символах животных, участвующих в ней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16:00-17:35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abramowarita@yandex.ru</w:t>
            </w:r>
            <w:proofErr w:type="spellEnd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8-911-03-45-86 (</w:t>
            </w:r>
            <w:proofErr w:type="spellStart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Мини-сочинение</w:t>
            </w:r>
          </w:p>
        </w:tc>
      </w:tr>
      <w:tr w:rsidR="000B55B1" w:rsidRPr="000B55B1" w:rsidTr="000B55B1">
        <w:trPr>
          <w:trHeight w:val="378"/>
        </w:trPr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моделирование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Макайда</w:t>
            </w:r>
            <w:proofErr w:type="spellEnd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Ракеты из бросового материала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9" w:tgtFrame="_blank" w:history="1">
              <w:r w:rsidRPr="000B55B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https://youtu.be/bgfMHePZy_g</w:t>
              </w:r>
            </w:hyperlink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Сконструировать ракету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15:00 - 17:00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sergeimakaida@gmail.com</w:t>
            </w:r>
          </w:p>
        </w:tc>
        <w:tc>
          <w:tcPr>
            <w:tcW w:w="14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Фото ракеты</w:t>
            </w:r>
          </w:p>
        </w:tc>
      </w:tr>
      <w:tr w:rsidR="000B55B1" w:rsidRPr="000B55B1" w:rsidTr="000B55B1">
        <w:trPr>
          <w:trHeight w:val="1044"/>
        </w:trPr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Живая химия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Алексеева Л.В.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"Сестры-близнецы".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  <w:lang w:eastAsia="ru-RU"/>
              </w:rPr>
              <w:t>https://www.lektorium.tv/</w:t>
            </w:r>
            <w:r w:rsidRPr="000B55B1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  <w:lang w:eastAsia="ru-RU"/>
              </w:rPr>
              <w:br/>
            </w:r>
            <w:proofErr w:type="spellStart"/>
            <w:r w:rsidRPr="000B55B1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  <w:lang w:eastAsia="ru-RU"/>
              </w:rPr>
              <w:t>Онлайн-курсы</w:t>
            </w:r>
            <w:proofErr w:type="spellEnd"/>
            <w:r w:rsidRPr="000B55B1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  <w:lang w:eastAsia="ru-RU"/>
              </w:rPr>
              <w:t>:</w:t>
            </w:r>
            <w:r w:rsidRPr="000B55B1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  <w:lang w:eastAsia="ru-RU"/>
              </w:rPr>
              <w:br/>
              <w:t>«Химия вокруг нас»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Просмотреть видео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r w:rsidRPr="000B5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лекцию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16.00-19.00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larisaalekseeva19@gmail.com</w:t>
            </w:r>
          </w:p>
        </w:tc>
        <w:tc>
          <w:tcPr>
            <w:tcW w:w="14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Анкетирование</w:t>
            </w:r>
          </w:p>
        </w:tc>
      </w:tr>
      <w:tr w:rsidR="000B55B1" w:rsidRPr="000B55B1" w:rsidTr="000B55B1">
        <w:trPr>
          <w:trHeight w:val="378"/>
        </w:trPr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моделирование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Макайда</w:t>
            </w:r>
            <w:proofErr w:type="spellEnd"/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Ракеты из бросового материала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30" w:tgtFrame="_blank" w:history="1">
              <w:r w:rsidRPr="000B55B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https://youtu.be/bgfMHePZy_g</w:t>
              </w:r>
            </w:hyperlink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Сконструировать ракету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17:00 - 19:00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sergeimakaida@gmail.com</w:t>
            </w:r>
          </w:p>
        </w:tc>
        <w:tc>
          <w:tcPr>
            <w:tcW w:w="14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6" w:type="dxa"/>
              <w:left w:w="54" w:type="dxa"/>
              <w:bottom w:w="36" w:type="dxa"/>
              <w:right w:w="54" w:type="dxa"/>
            </w:tcMar>
            <w:hideMark/>
          </w:tcPr>
          <w:p w:rsidR="000B55B1" w:rsidRPr="000B55B1" w:rsidRDefault="000B55B1" w:rsidP="000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Фото ракеты</w:t>
            </w:r>
          </w:p>
        </w:tc>
      </w:tr>
    </w:tbl>
    <w:p w:rsidR="000B55B1" w:rsidRDefault="000B55B1" w:rsidP="000B55B1">
      <w:pPr>
        <w:jc w:val="center"/>
      </w:pPr>
    </w:p>
    <w:sectPr w:rsidR="000B55B1" w:rsidSect="000B55B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55B1"/>
    <w:rsid w:val="000B55B1"/>
    <w:rsid w:val="00F0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5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8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zenitbasket?w=wall-74457752_144262" TargetMode="External"/><Relationship Id="rId13" Type="http://schemas.openxmlformats.org/officeDocument/2006/relationships/hyperlink" Target="https://www.youtube.com/watch?v=ZQXLA863c0o" TargetMode="External"/><Relationship Id="rId18" Type="http://schemas.openxmlformats.org/officeDocument/2006/relationships/hyperlink" Target="https://www.youtube.com/watch?v=REdVtoBxpNA" TargetMode="External"/><Relationship Id="rId26" Type="http://schemas.openxmlformats.org/officeDocument/2006/relationships/hyperlink" Target="https://studfile.net/preview/5623493/page:5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voimirukamy.com/shary-kusudama.html" TargetMode="External"/><Relationship Id="rId7" Type="http://schemas.openxmlformats.org/officeDocument/2006/relationships/hyperlink" Target="https://vk.com/zenitbasket?w=wall-74457752_144262" TargetMode="External"/><Relationship Id="rId12" Type="http://schemas.openxmlformats.org/officeDocument/2006/relationships/hyperlink" Target="https://www.youtube.com/watch?v=8bYwgHs4QPY" TargetMode="External"/><Relationship Id="rId17" Type="http://schemas.openxmlformats.org/officeDocument/2006/relationships/hyperlink" Target="https://www.youtube.com/watch?v=jdVi-RyuvdM" TargetMode="External"/><Relationship Id="rId25" Type="http://schemas.openxmlformats.org/officeDocument/2006/relationships/hyperlink" Target="http://cdo.667.gou.spb.ru/ims/2-sobytiya/645-informatsiya-po-organizatsii-uchebnogo-protsessa-v-tsdo-12-maya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bdou59.ucoz.ru/publ/masterim_vmeste/kljaksografija/kljakografija_tekhnika_risovanija/80-1-0-973" TargetMode="External"/><Relationship Id="rId20" Type="http://schemas.openxmlformats.org/officeDocument/2006/relationships/hyperlink" Target="https://yandex.ru/search/?text=&#1083;&#1086;&#1089;&#1082;&#1091;&#1090;&#1085;&#1086;&#1077;%20&#1096;&#1080;&#1090;&#1100;&#1077;%20&#1079;&#1074;&#1077;&#1079;&#1076;&#1072;%20&#1080;&#1079;%20&#1088;&#1086;&#1084;&#1073;&#1086;&#1074;&amp;lr=2&amp;clid=9582" TargetMode="External"/><Relationship Id="rId29" Type="http://schemas.openxmlformats.org/officeDocument/2006/relationships/hyperlink" Target="https://youtu.be/bgfMHePZy_g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club128454575" TargetMode="External"/><Relationship Id="rId11" Type="http://schemas.openxmlformats.org/officeDocument/2006/relationships/hyperlink" Target="https://pencup.ru/test/716" TargetMode="External"/><Relationship Id="rId24" Type="http://schemas.openxmlformats.org/officeDocument/2006/relationships/hyperlink" Target="http://cdo.667.gou.spb.ru/ims/2-sobytiya/645-informatsiya-po-organizatsii-uchebnogo-protsessa-v-tsdo-12-maya.html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vk.com/club128454575" TargetMode="External"/><Relationship Id="rId15" Type="http://schemas.openxmlformats.org/officeDocument/2006/relationships/hyperlink" Target="https://www.youtube.com/watch?v=CoWH0Medamc" TargetMode="External"/><Relationship Id="rId23" Type="http://schemas.openxmlformats.org/officeDocument/2006/relationships/hyperlink" Target="https://www.youtube.com/watch?v=fN_aSKNmPnM" TargetMode="External"/><Relationship Id="rId28" Type="http://schemas.openxmlformats.org/officeDocument/2006/relationships/hyperlink" Target="https://sreda.temadnya.com/1437580055894035202/simvolika-zhivotnyh/" TargetMode="External"/><Relationship Id="rId10" Type="http://schemas.openxmlformats.org/officeDocument/2006/relationships/hyperlink" Target="http://www.peterlife.ru/travel/saint-petersburg/228059.html" TargetMode="External"/><Relationship Id="rId19" Type="http://schemas.openxmlformats.org/officeDocument/2006/relationships/hyperlink" Target="https://www.mtdesign.ru/archives/999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mirznanii.com/a/175272/priyemy-i-metody-zapominaniya/" TargetMode="External"/><Relationship Id="rId9" Type="http://schemas.openxmlformats.org/officeDocument/2006/relationships/hyperlink" Target="https://vk.com/zenitbasket?w=wall-74457752_144262" TargetMode="External"/><Relationship Id="rId14" Type="http://schemas.openxmlformats.org/officeDocument/2006/relationships/hyperlink" Target="https://www.youtube.com/watch?v=8bYwgHs4QPY" TargetMode="External"/><Relationship Id="rId22" Type="http://schemas.openxmlformats.org/officeDocument/2006/relationships/hyperlink" Target="https://vk.com/id334638567" TargetMode="External"/><Relationship Id="rId27" Type="http://schemas.openxmlformats.org/officeDocument/2006/relationships/hyperlink" Target="http://cdo.667.gou.spb.ru/ims/2-sobytiya/645-informatsiya-po-organizatsii-uchebnogo-protsessa-v-tsdo-12-maya.html" TargetMode="External"/><Relationship Id="rId30" Type="http://schemas.openxmlformats.org/officeDocument/2006/relationships/hyperlink" Target="https://youtu.be/bgfMHePZy_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1433</Words>
  <Characters>8171</Characters>
  <Application>Microsoft Office Word</Application>
  <DocSecurity>0</DocSecurity>
  <Lines>68</Lines>
  <Paragraphs>19</Paragraphs>
  <ScaleCrop>false</ScaleCrop>
  <Company/>
  <LinksUpToDate>false</LinksUpToDate>
  <CharactersWithSpaces>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2020-05-18T14:51:00Z</dcterms:created>
  <dcterms:modified xsi:type="dcterms:W3CDTF">2020-05-18T14:55:00Z</dcterms:modified>
</cp:coreProperties>
</file>