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35" w:rsidRPr="00D35556" w:rsidRDefault="00D35556" w:rsidP="00D35556">
      <w:pPr>
        <w:jc w:val="center"/>
        <w:rPr>
          <w:b/>
          <w:sz w:val="32"/>
          <w:szCs w:val="32"/>
        </w:rPr>
      </w:pPr>
      <w:r w:rsidRPr="00D35556">
        <w:rPr>
          <w:b/>
          <w:sz w:val="32"/>
          <w:szCs w:val="32"/>
        </w:rPr>
        <w:t>РАСПИСАНИЕ ЗАНЯТИЙ ЦДО НА 29 МАЯ</w:t>
      </w:r>
    </w:p>
    <w:tbl>
      <w:tblPr>
        <w:tblStyle w:val="a4"/>
        <w:tblW w:w="14650" w:type="dxa"/>
        <w:tblLayout w:type="fixed"/>
        <w:tblLook w:val="04A0"/>
      </w:tblPr>
      <w:tblGrid>
        <w:gridCol w:w="466"/>
        <w:gridCol w:w="1275"/>
        <w:gridCol w:w="709"/>
        <w:gridCol w:w="1418"/>
        <w:gridCol w:w="1559"/>
        <w:gridCol w:w="1276"/>
        <w:gridCol w:w="1984"/>
        <w:gridCol w:w="1985"/>
        <w:gridCol w:w="567"/>
        <w:gridCol w:w="1701"/>
        <w:gridCol w:w="1710"/>
      </w:tblGrid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Корешкова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https://youtu.be/ykbZp9b1U4E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89119723610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Физические упражнения прикладного характера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https://infopedia.su/4x29d1.html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Заполнить таблицу. Посмотреть видео.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https://vk.com/club149417022</w:t>
            </w: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фото таблицы. Снять видео.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без конфликтов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Конфликты. Самоуправление в конфликтах.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https://classroom.google.com/c/NzU5NTQ3NTU5NDla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https://vk.com/club193446529</w:t>
              </w:r>
            </w:hyperlink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16-00-18-00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Страницы истории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Артамонов К.А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proofErr w:type="spellStart"/>
            <w:proofErr w:type="gram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https://vk.com/club107537052</w:t>
              </w:r>
            </w:hyperlink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Теоретическая подготовка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https://vk.com/zenitbasket?w=wall-74457752_144328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комплекс упражнений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Теоретическая подготовка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https://vk.com/zenitbasket?w=wall-74457752_144328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комплекс упражнений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Специальная физ. подготовка. Подведение итогов.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https://vk.com/zenitbasket?w=wall-74457752_144328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комплекс упражнений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19:00-20:30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достижений учащихся. Самоанализ. Коллективная работа "Мои каникулы".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https://www.youtube.com/watch?v=WZw6UVuCD9w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Краски, бумага, цветные карандаши, восковые мелки - техника выполнения рисунка любая. </w:t>
            </w:r>
            <w:hyperlink r:id="rId14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https://www.youtube.com/watch?v=zKe4nYdWzpY</w:t>
              </w:r>
            </w:hyperlink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рисунка.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достижений учащихся. Самоанализ. Коллективная работа "Мои каникулы".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https://www.youtube.com/watch?v=WZw6UVuCD9w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Краски, бумага, цветные карандаши, восковые мелки - техника выполнения рисунка любая. </w:t>
            </w:r>
            <w:hyperlink r:id="rId16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https://www.youtube.com/watch?v=zKe4nYdWzpY</w:t>
              </w:r>
            </w:hyperlink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рисунка.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Двусторонняя игра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https://video.sibnet.ru/rub/uroki_voleybola/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89111458264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в беседе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Контрольные и итоговые занятия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https://www.youtube.com/watch?v=Ksli61pE2SI&amp;list=PLW7Br2tBNw72lZrJUNmLeov4GjxROqB_p</w:t>
              </w:r>
            </w:hyperlink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Контрольные и итоговые занятия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https://www.youtube.com/watch?v=Ksli61pE2SI&amp;list=PLW7Br2tBNw72lZrJUNmLeov4GjxROqB_p</w:t>
              </w:r>
            </w:hyperlink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Болевые приемы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https://sport.wikireading.ru/7550</w:t>
            </w: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Заполнить таблицу. Посмотреть видео.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https://vk.com/club149417022</w:t>
            </w: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фото таблицы. Снять видео.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соревнованиях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Турнир "Рапид".</w:t>
            </w: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https://lichess.org/tournament/nLlnh0A6</w:t>
            </w:r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Зарегистрироваться и участвовать в турнире. Пароль в группе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компьютерный анализ сыгранных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партий</w:t>
            </w:r>
            <w:proofErr w:type="gram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азобрать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ошибки, задать вопросы преподавателю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соревнованиях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Турнир "Рапид".</w:t>
            </w: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https://lichess.org/tournament/nLlnh0A6</w:t>
            </w:r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Зарегистрироваться и участвовать в турнире. Пароль в группе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swsh@mailru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группа в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компьютерный анализ сыгранных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партий</w:t>
            </w:r>
            <w:proofErr w:type="gram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азобрать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ошибки, задать вопросы преподавателю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. Раздел "автомобили стран мира"</w:t>
            </w:r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Доводка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. Раздел "автомобили стран мира"</w:t>
            </w:r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Доводка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. Раздел "автомобили стран мира"</w:t>
            </w:r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Доводка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https://izo-life.ru/kak-sdelat-paspartu/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работ в паспарту в домашних условиях. Обязательно (!) с участием взрослых, оформление выставки в домашних условиях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оформленной работы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Акопян З.А.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"Вхождение в мир". Презентация собственного творчества.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lang w:eastAsia="ru-RU"/>
              </w:rPr>
              <w:t>творческая работа</w:t>
            </w:r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творческая работа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zoya_akopyan57@mail.ru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Вокально-тренировочные упражнения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https://youtu.be/NtbDntrgfM8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</w:t>
            </w: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WhatsApp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</w:t>
            </w: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https://youtu.be/z3tTw2Mycdw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Вокально-тренировочные упражнения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https://youtu.be/NtbDntrgfM8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Будь успешным 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Работаем над проектом. Защита проекта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6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https://drive.google.com/drive/folders/19puWpi6nKD7jxI5q8KMfGK1N4ZUPpbjT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7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https://vk.com/club128454575</w:t>
              </w:r>
            </w:hyperlink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8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9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https://izo-life.ru/kak-sdelat-paspartu/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работ в паспарту в домашних условиях. Обязательно (!) с участием взрослых, оформление выставки в домашних условиях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оформленной работы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Идеи Олимпизма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Харитонова О.Н.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30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http://sportfiction.ru/articles/fundamentalnye-printsipy-i-tsennosti-olimpizma-i-ikh-rasprostranenie-cherez-regionalnye-olimpiyskie-/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Прочитать и сделать анализ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Haritonovao@yandex.ru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самоанализ, главные идеи Олимпизма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31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http://www.spb-composers.ru/index.php?option=com_content&amp;view=article&amp;id=1&amp;Itemid=2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32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http://istud.conservatory.ru/rus/node/131</w:t>
              </w:r>
            </w:hyperlink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proofErr w:type="gram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творчеством</w:t>
            </w:r>
            <w:proofErr w:type="gram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каких мастеров Союза композиторов Санкт-Петербурга вы знакомы? Чьи произведения нравятся больше всего? Обсуждение</w:t>
            </w:r>
          </w:p>
        </w:tc>
      </w:tr>
      <w:tr w:rsidR="00D35556" w:rsidRPr="00D35556" w:rsidTr="00D35556">
        <w:trPr>
          <w:trHeight w:val="280"/>
        </w:trPr>
        <w:tc>
          <w:tcPr>
            <w:tcW w:w="46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Мультстудия</w:t>
            </w:r>
            <w:proofErr w:type="spellEnd"/>
          </w:p>
        </w:tc>
        <w:tc>
          <w:tcPr>
            <w:tcW w:w="70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29.05.2020</w:t>
            </w:r>
          </w:p>
        </w:tc>
        <w:tc>
          <w:tcPr>
            <w:tcW w:w="1418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59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276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33" w:tgtFrame="_blank" w:history="1">
              <w:r w:rsidRPr="00D3555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https://www.daniil-belov.com/ru/risovanie-pjatnom-i-linijami-otlichija-v-risunke-i-zhivopisi-video-urok</w:t>
              </w:r>
            </w:hyperlink>
          </w:p>
        </w:tc>
        <w:tc>
          <w:tcPr>
            <w:tcW w:w="1985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Какие 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выразительыные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возможности существуют у пятна и линии</w:t>
            </w:r>
          </w:p>
        </w:tc>
        <w:tc>
          <w:tcPr>
            <w:tcW w:w="567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701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710" w:type="dxa"/>
            <w:hideMark/>
          </w:tcPr>
          <w:p w:rsidR="00D35556" w:rsidRPr="00D35556" w:rsidRDefault="00D35556" w:rsidP="00D355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</w:p>
        </w:tc>
      </w:tr>
    </w:tbl>
    <w:p w:rsidR="00D35556" w:rsidRDefault="00D35556" w:rsidP="00D35556">
      <w:pPr>
        <w:jc w:val="center"/>
      </w:pPr>
    </w:p>
    <w:sectPr w:rsidR="00D35556" w:rsidSect="00D355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556"/>
    <w:rsid w:val="00D35556"/>
    <w:rsid w:val="00F9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556"/>
    <w:rPr>
      <w:color w:val="0000FF"/>
      <w:u w:val="single"/>
    </w:rPr>
  </w:style>
  <w:style w:type="table" w:styleId="a4">
    <w:name w:val="Table Grid"/>
    <w:basedOn w:val="a1"/>
    <w:uiPriority w:val="59"/>
    <w:rsid w:val="00D35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33557" TargetMode="External"/><Relationship Id="rId13" Type="http://schemas.openxmlformats.org/officeDocument/2006/relationships/hyperlink" Target="https://www.youtube.com/watch?v=WZw6UVuCD9w" TargetMode="External"/><Relationship Id="rId18" Type="http://schemas.openxmlformats.org/officeDocument/2006/relationships/hyperlink" Target="https://fk12.ru/books/fizicheskaya-kultura-1-4-klassy-lyah" TargetMode="External"/><Relationship Id="rId26" Type="http://schemas.openxmlformats.org/officeDocument/2006/relationships/hyperlink" Target="https://drive.google.com/drive/folders/19puWpi6nKD7jxI5q8KMfGK1N4ZUPpbj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sli61pE2SI&amp;list=PLW7Br2tBNw72lZrJUNmLeov4GjxROqB_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club193446529" TargetMode="External"/><Relationship Id="rId12" Type="http://schemas.openxmlformats.org/officeDocument/2006/relationships/hyperlink" Target="https://vk.com/zenitbasket?w=wall-74457752_144328" TargetMode="External"/><Relationship Id="rId17" Type="http://schemas.openxmlformats.org/officeDocument/2006/relationships/hyperlink" Target="https://video.sibnet.ru/rub/uroki_voleybola/" TargetMode="External"/><Relationship Id="rId25" Type="http://schemas.openxmlformats.org/officeDocument/2006/relationships/hyperlink" Target="https://youtu.be/NtbDntrgfM8" TargetMode="External"/><Relationship Id="rId33" Type="http://schemas.openxmlformats.org/officeDocument/2006/relationships/hyperlink" Target="https://kulturologia.ru/blogs/031212/1748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Ke4nYdWzpY" TargetMode="External"/><Relationship Id="rId20" Type="http://schemas.openxmlformats.org/officeDocument/2006/relationships/hyperlink" Target="https://fk12.ru/books/fizicheskaya-kultura-1-4-klassy-lyah" TargetMode="External"/><Relationship Id="rId29" Type="http://schemas.openxmlformats.org/officeDocument/2006/relationships/hyperlink" Target="https://izo-life.ru/kak-sdelat-paspartu/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zU5NTQ3NTU5NDla" TargetMode="External"/><Relationship Id="rId11" Type="http://schemas.openxmlformats.org/officeDocument/2006/relationships/hyperlink" Target="https://vk.com/zenitbasket?w=wall-74457752_144328" TargetMode="External"/><Relationship Id="rId24" Type="http://schemas.openxmlformats.org/officeDocument/2006/relationships/hyperlink" Target="https://youtu.be/z3tTw2Mycdw" TargetMode="External"/><Relationship Id="rId32" Type="http://schemas.openxmlformats.org/officeDocument/2006/relationships/hyperlink" Target="https://www.youtube.com/watch?v=MjBWRl03Pn0" TargetMode="External"/><Relationship Id="rId5" Type="http://schemas.openxmlformats.org/officeDocument/2006/relationships/hyperlink" Target="https://infopedia.su/4x29d1.html" TargetMode="External"/><Relationship Id="rId15" Type="http://schemas.openxmlformats.org/officeDocument/2006/relationships/hyperlink" Target="https://www.youtube.com/watch?v=WZw6UVuCD9w" TargetMode="External"/><Relationship Id="rId23" Type="http://schemas.openxmlformats.org/officeDocument/2006/relationships/hyperlink" Target="https://youtu.be/NtbDntrgfM8" TargetMode="External"/><Relationship Id="rId28" Type="http://schemas.openxmlformats.org/officeDocument/2006/relationships/hyperlink" Target="https://vk.com/id733557" TargetMode="External"/><Relationship Id="rId10" Type="http://schemas.openxmlformats.org/officeDocument/2006/relationships/hyperlink" Target="https://vk.com/zenitbasket?w=wall-74457752_144328" TargetMode="External"/><Relationship Id="rId19" Type="http://schemas.openxmlformats.org/officeDocument/2006/relationships/hyperlink" Target="https://www.youtube.com/watch?v=Ksli61pE2SI&amp;list=PLW7Br2tBNw72lZrJUNmLeov4GjxROqB_p" TargetMode="External"/><Relationship Id="rId31" Type="http://schemas.openxmlformats.org/officeDocument/2006/relationships/hyperlink" Target="http://velikayakultura.ru/russkaya-muzika/tvorchestvo-m-i-glinki-proizvedeniya-zhanryi-analiz" TargetMode="External"/><Relationship Id="rId4" Type="http://schemas.openxmlformats.org/officeDocument/2006/relationships/hyperlink" Target="https://youtu.be/ykbZp9b1U4E" TargetMode="External"/><Relationship Id="rId9" Type="http://schemas.openxmlformats.org/officeDocument/2006/relationships/hyperlink" Target="https://vk.com/club107537052" TargetMode="External"/><Relationship Id="rId14" Type="http://schemas.openxmlformats.org/officeDocument/2006/relationships/hyperlink" Target="https://www.youtube.com/watch?v=zKe4nYdWzpY" TargetMode="External"/><Relationship Id="rId22" Type="http://schemas.openxmlformats.org/officeDocument/2006/relationships/hyperlink" Target="https://izo-life.ru/kak-sdelat-paspartu/" TargetMode="External"/><Relationship Id="rId27" Type="http://schemas.openxmlformats.org/officeDocument/2006/relationships/hyperlink" Target="https://vk.com/club128454575" TargetMode="External"/><Relationship Id="rId30" Type="http://schemas.openxmlformats.org/officeDocument/2006/relationships/hyperlink" Target="http://sportfiction.ru/articles/fundamentalnye-printsipy-i-tsennosti-olimpizma-i-ikh-rasprostranenie-cherez-regionalnye-olimpiyskie-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2020-05-28T16:49:00Z</dcterms:created>
  <dcterms:modified xsi:type="dcterms:W3CDTF">2020-05-28T16:53:00Z</dcterms:modified>
</cp:coreProperties>
</file>