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70" w:rsidRDefault="00FB1D6C" w:rsidP="00FB1D6C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на 07.04.2020</w:t>
      </w:r>
    </w:p>
    <w:tbl>
      <w:tblPr>
        <w:tblW w:w="14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993"/>
        <w:gridCol w:w="992"/>
        <w:gridCol w:w="1134"/>
        <w:gridCol w:w="1843"/>
        <w:gridCol w:w="1276"/>
        <w:gridCol w:w="2126"/>
        <w:gridCol w:w="2408"/>
        <w:gridCol w:w="992"/>
        <w:gridCol w:w="1276"/>
        <w:gridCol w:w="1139"/>
      </w:tblGrid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название объединения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ФИО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материалы для самостоятельной работы: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теоретический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материа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время обратной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средство коммуникации для учеников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 w:rsidP="00FB1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текущего контроля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Будь успешным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Дуркина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Е.О.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Саморазвитие личности. Прояснение ценностно-мотивационной сферы и ее развитие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асинхронный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https://youtu.be/u0smh9CTkyY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https://testometrika.com/personality-and-temper/test-rokicha-value-orientation/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16:00-19:00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color w:val="000000"/>
                <w:sz w:val="16"/>
                <w:szCs w:val="16"/>
                <w:u w:val="single"/>
              </w:rPr>
            </w:pPr>
            <w:hyperlink r:id="rId6" w:tgtFrame="_blank" w:history="1">
              <w:r>
                <w:rPr>
                  <w:rStyle w:val="a3"/>
                  <w:sz w:val="16"/>
                  <w:szCs w:val="16"/>
                </w:rPr>
                <w:t>https://vk.com/club128454575</w:t>
              </w:r>
            </w:hyperlink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Пройти тест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Рокича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определить ведущие ценности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Прислать результаты.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Глебова Н.А.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асинхронный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https://world-sport.org/games/basketball/tactics/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Изобразить схемы вариантов быстрого прорыва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15:50-17:25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8 931 970 27 97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Прислать фото схем 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Глебова Н.А.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Игровая подготовка и судейство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асинхронный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https://www.ballgames.ru/баскетбол/правила_баскетбола/судейство_в_баскетболе/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Нарисовать судейские жесты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17:35-19:10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8 931 970 27 97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 рисунков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Глебова Н.А.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Игровая подготовка и судейство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асинхронный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https://www.ballgames.ru/баскетбол/правила_баскетбола/судейство_в_баскетболе/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Нарисовать судейские жесты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19:20-20:55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8 931 970 27 97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 рисунков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Все мы дети Петербурга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Сунко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Мой лучший друг. Работа со сказкой «Перчатка»,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Сказка про дружбу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https://almanahpedagoga.ru/servisy/publik/publ?id=8579</w:t>
            </w:r>
            <w:r>
              <w:rPr>
                <w:rFonts w:ascii="Arial" w:hAnsi="Arial" w:cs="Arial"/>
                <w:sz w:val="16"/>
                <w:szCs w:val="16"/>
              </w:rPr>
              <w:br/>
              <w:t>https://lektsii.org/12-76701.html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Нарисуйте (на листе 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впечатления об одной из сказок или эпизод из их сюжета в виде стилизации, т.е. персонажи и объекты должны быть в технике стилизации. Вид стилизации может быть любым на ваш выбор. На картинке должно быть не менее трех объектов и персонажей. Отразите настроение сказки в цветовой гамме, которую вы будете использовать в своем рисунке.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16:00-20:00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alina_s6@bk.ru ; +7 981 963 22 29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фотографии выполненных рисунков.</w:t>
            </w:r>
          </w:p>
        </w:tc>
      </w:tr>
      <w:tr w:rsidR="00FB1D6C" w:rsidTr="00FB1D6C">
        <w:trPr>
          <w:trHeight w:val="23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Разноцветный мир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Александрова Л.И.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Городецкая роспись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https://videouroki.net/razrabotki/prezentatsiya-dlya-nachalnykh-klassov-na-temu-narodnye-promysly-gorodetskaya-rospis.html ВИДЕОУРОКИ: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немного техники https://youtu.be/2YIFMhbglHc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Техника выполнения https://youtu.be/kF-vtAVrzVE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Выполнить на листе рисунок - композицию, составленную из декоративных цветков городецкой росписи. Это может быть веточка, букет, венок. Предварительно сначала набросок сделать в карандаше.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телефон +7 999 9441629 и приложение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очта</w:t>
            </w:r>
            <w:proofErr w:type="spellEnd"/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 своего рисунка с подписью.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Сунко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Пластилиновая анимация. Лепка персонажей.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https://wikimultia.org/wiki/%D0%9F%D0%BB%D0%B0%D1%81%D1%82%D0%B8%D0%BB%D0%B8%D0%BD%D0%BE%D0%B2%D0%B0%D1%8F_%D0%B0%D0%BD%D0%B8%D0%BC%D0%B0%D1%86%D0%B8%D1%8F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https://www.youtube.com/watch?v=YZuT1LuA3aM&amp;list=PL7CuKw81i-dHjTyq7rSyBSulB-x6RFn5_</w:t>
            </w:r>
            <w:r>
              <w:rPr>
                <w:rFonts w:ascii="Arial" w:hAnsi="Arial" w:cs="Arial"/>
                <w:sz w:val="16"/>
                <w:szCs w:val="16"/>
              </w:rPr>
              <w:br/>
              <w:t>https://www.youtube.com/watch?v=fgxXcd9aq1Q&amp;list=PL7CuKw81i-dFODDzQako91_Bhr0GtPAGb&amp;index=2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ыполнить упражнения из пластилина по просмотренным видео-урокам.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16:00-20:00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alina_s6@bk.ru ; +7 981 963 22 29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фотографии выполненных упражнений из пластилина.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Шарикова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шахматных задач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выбрать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указ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айте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решить 3 задачи на мат в 2 хода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swsh@mail.ru группа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Whatsup</w:t>
            </w:r>
            <w:proofErr w:type="spellEnd"/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решение задач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Шарикова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Игровые занятия разбор и анализ сыгранных партий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9" w:tgtFrame="_blank" w:history="1">
              <w:proofErr w:type="spellStart"/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chessteacher.ru</w:t>
              </w:r>
              <w:proofErr w:type="spellEnd"/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играть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онлайн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партии на lichess.org после посмотреть компьютерный анализ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 xml:space="preserve">группа в </w:t>
            </w:r>
            <w:proofErr w:type="spellStart"/>
            <w:r>
              <w:rPr>
                <w:rFonts w:ascii="Roboto" w:hAnsi="Roboto" w:cs="Arial"/>
                <w:color w:val="000000"/>
                <w:sz w:val="16"/>
                <w:szCs w:val="16"/>
              </w:rPr>
              <w:t>whatsup</w:t>
            </w:r>
            <w:proofErr w:type="spellEnd"/>
            <w:r>
              <w:rPr>
                <w:rFonts w:ascii="Roboto" w:hAnsi="Roboto" w:cs="Arial"/>
                <w:color w:val="000000"/>
                <w:sz w:val="16"/>
                <w:szCs w:val="16"/>
              </w:rPr>
              <w:t xml:space="preserve"> swsh@mail.ru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разобрать указанные программой ошибки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Основы компьютерной грамотности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Бардин А.П.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Работа в текстовом редакторе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Word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  <w:u w:val="single"/>
              </w:rPr>
            </w:pPr>
            <w:hyperlink r:id="rId10" w:tgtFrame="_blank" w:history="1">
              <w:r>
                <w:rPr>
                  <w:rStyle w:val="a3"/>
                  <w:rFonts w:ascii="Roboto" w:hAnsi="Roboto" w:cs="Arial"/>
                  <w:sz w:val="16"/>
                  <w:szCs w:val="16"/>
                </w:rPr>
                <w:t>https://www.youtube.com/watch?v=St_8DjFjv7Y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Выполнить задания по видео 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10.04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artembardin85@gmail.com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Работа в документе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Word</w:t>
            </w:r>
            <w:proofErr w:type="spellEnd"/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Разноцветный мир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Куклик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Жостовский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поднос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hyperlink r:id="rId11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https://resh.edu.ru/subject/lesson/466/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Выполнить рисунок. Декоративная композиция в круге "цветы и ягоды"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с18:00-20:00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почта g.zh.s@mail.ru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Прислать фото творческой работы 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Вышивка и лоскутное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шитьё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Никитина Е.С.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Проектная деятельность. </w:t>
            </w:r>
            <w:r>
              <w:rPr>
                <w:color w:val="000000"/>
                <w:sz w:val="16"/>
                <w:szCs w:val="16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https://www.livemaster.ru/topic/1219247-shem-loskutnye-</w:t>
              </w:r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myachiki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Подобрать ткани, перевести шаблон на бумагу, раскроить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детали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 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8(952)216-53-39, фото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выполненной работы можно отправить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или https://vk.com/id31006197 . Не забудьте указать ФИ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Творческая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работа (фото)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Умелые руки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Фролова О.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https://svoimirukamy.com/shary-kusudama.html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Выбрать подходящий для себя уровень сложности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кусудамы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расчертить необходимое количество деталей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 до 16.00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https://vk.com/id334638567</w:t>
              </w:r>
            </w:hyperlink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Творческая работа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Мир из школьного окна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Макарова И.В.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Написать статью о сложившейся ситуации "Один день из моей самоизоляции"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20.00 9.04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работу послать любым доступным способом: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E-mail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irinsfeb@mail.ru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Работа в документе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Word</w:t>
            </w:r>
            <w:proofErr w:type="spellEnd"/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Искусство художественного чтения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Акопян З.А.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Открытие мира. Тренировочные упражнения по составлению рассказа.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https://nsportal.ru/detskiy-sad/razvitie-rechi/2015/02/04/kak-nauchit-detey-sochinyat-skazki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Составление рассказа (письменно)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 до 19:00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Zoya_akopyan57@mail.ru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Творческая работа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Оберемченко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https://www.kino-teatr.ru/kino/movie/sov/4136/song/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https://youtu.be/MbXX0Wu34f8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89213931230 </w:t>
            </w:r>
            <w:r>
              <w:rPr>
                <w:rFonts w:ascii="Arial" w:hAnsi="Arial" w:cs="Arial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oksanataranda@mail.ru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Выучить текст песни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Оберемченко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https://www.kino-teatr.ru/kino/movie/sov/4136/song/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https://youtu.be/MbXX0Wu34f8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89213931230 </w:t>
            </w:r>
            <w:r>
              <w:rPr>
                <w:rFonts w:ascii="Arial" w:hAnsi="Arial" w:cs="Arial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oksanataranda@mail.ru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Выучить текст песни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Образование в цифровом формате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Макайда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Характеристики устройства, бренды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  <w:u w:val="single"/>
              </w:rPr>
            </w:pPr>
            <w:hyperlink r:id="rId20" w:tgtFrame="_blank" w:history="1">
              <w:r>
                <w:rPr>
                  <w:rStyle w:val="a3"/>
                  <w:rFonts w:ascii="Roboto" w:hAnsi="Roboto" w:cs="Arial"/>
                  <w:sz w:val="16"/>
                  <w:szCs w:val="16"/>
                </w:rPr>
                <w:t>https://www.advanced-tech.ru/reviews/ustroystvo-dlya-chteniya-elektronnykh-knig/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1155CC"/>
                <w:sz w:val="16"/>
                <w:szCs w:val="16"/>
                <w:u w:val="single"/>
              </w:rPr>
            </w:pPr>
            <w:hyperlink r:id="rId21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https://www.advanced-tech.ru/reviews/ustroystvo-dlya-chteniya-elektronnykh-knig/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19:00 - 21:00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sergeimakaida@gmail.com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Составить топ-рейтинг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эл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.к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ниг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Оберемченко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22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https://www.karaoke.ru/artists/narodnaja/text/porushka-poranya/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23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https://youtu.be/zKydPXSSvRU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</w:rPr>
            </w:pPr>
            <w:r>
              <w:rPr>
                <w:rFonts w:ascii="Roboto" w:hAnsi="Roboto" w:cs="Arial"/>
                <w:color w:val="000000"/>
                <w:sz w:val="16"/>
                <w:szCs w:val="16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89213931230 </w:t>
            </w:r>
            <w:r>
              <w:rPr>
                <w:rFonts w:ascii="Arial" w:hAnsi="Arial" w:cs="Arial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oksanataranda@mail.ru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Выучить текст песни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Как рыба в воде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Абрамова М.А.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Изучение роли среды в разделении животных по средам обитания. Приспособленность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Смешанная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24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https://oum.video/videos/plastikovyy-okean-ozvuchivanie/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25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https://oum.video/videos/plastikovyy-okean-ozvuchivanie/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15:45 16.04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abramowarita@yandex.ru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8-911-03-45-86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Ответить на вопросы по фильму 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Техническое моделирование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Макайда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авиации и космонавтики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  <w:u w:val="single"/>
              </w:rPr>
            </w:pPr>
            <w:hyperlink r:id="rId26" w:tgtFrame="_blank" w:history="1">
              <w:r>
                <w:rPr>
                  <w:rStyle w:val="a3"/>
                  <w:rFonts w:ascii="Roboto" w:hAnsi="Roboto" w:cs="Arial"/>
                  <w:sz w:val="16"/>
                  <w:szCs w:val="16"/>
                </w:rPr>
                <w:t>https://youtu.be/nRJwAkGrVuY</w:t>
              </w:r>
            </w:hyperlink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color w:val="1155CC"/>
                <w:sz w:val="16"/>
                <w:szCs w:val="16"/>
                <w:u w:val="single"/>
              </w:rPr>
            </w:pPr>
            <w:hyperlink r:id="rId27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https://youtu.be/nRJwAkGrVuY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15:00 - 17:00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sergeimakaida@gmail.com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Подготовить доклад о любой модели самолета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Живая химия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Алексеева Л.В.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Витамины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8" w:tgtFrame="_blank" w:history="1"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https://www.lektorium.tv/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br/>
              </w:r>
              <w:proofErr w:type="spellStart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Онлайн-курсы</w:t>
              </w:r>
              <w:proofErr w:type="spellEnd"/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: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br/>
              </w:r>
              <w:r>
                <w:rPr>
                  <w:rStyle w:val="a3"/>
                  <w:rFonts w:ascii="Calibri" w:hAnsi="Calibri" w:cs="Calibri"/>
                  <w:sz w:val="16"/>
                  <w:szCs w:val="16"/>
                </w:rPr>
                <w:t>«Химия вокруг нас»</w:t>
              </w:r>
            </w:hyperlink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Составить схему применения витаминов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16.00-19.00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larisaalekseeva19@gmail.com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Анкетирование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Техническое моделирование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Макайда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авиации и космонавтики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  <w:u w:val="single"/>
              </w:rPr>
            </w:pPr>
            <w:hyperlink r:id="rId29" w:tgtFrame="_blank" w:history="1">
              <w:r>
                <w:rPr>
                  <w:rStyle w:val="a3"/>
                  <w:rFonts w:ascii="Roboto" w:hAnsi="Roboto" w:cs="Arial"/>
                  <w:sz w:val="16"/>
                  <w:szCs w:val="16"/>
                </w:rPr>
                <w:t>https://youtu.be/nRJwAkGrVuY</w:t>
              </w:r>
            </w:hyperlink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Roboto" w:hAnsi="Roboto" w:cs="Arial"/>
                <w:color w:val="000000"/>
                <w:sz w:val="16"/>
                <w:szCs w:val="16"/>
                <w:u w:val="single"/>
              </w:rPr>
            </w:pPr>
            <w:hyperlink r:id="rId30" w:tgtFrame="_blank" w:history="1">
              <w:r>
                <w:rPr>
                  <w:rStyle w:val="a3"/>
                  <w:rFonts w:ascii="Roboto" w:hAnsi="Roboto" w:cs="Arial"/>
                  <w:sz w:val="16"/>
                  <w:szCs w:val="16"/>
                </w:rPr>
                <w:t>https://youtu.be/nRJwAkGrVuY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17:00 - 19:00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sergeimakaida@gmail.com</w:t>
            </w:r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Подготовить доклад о любой модели самолета</w:t>
            </w:r>
          </w:p>
        </w:tc>
      </w:tr>
      <w:tr w:rsidR="00FB1D6C" w:rsidTr="00FB1D6C">
        <w:trPr>
          <w:trHeight w:val="252"/>
        </w:trPr>
        <w:tc>
          <w:tcPr>
            <w:tcW w:w="46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Разноцветный мир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Александрова Л.И.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Городецкая роспись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асинхронная</w:t>
            </w:r>
          </w:p>
        </w:tc>
        <w:tc>
          <w:tcPr>
            <w:tcW w:w="21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https://videouroki.net/razrabotki/prezentatsiya-dlya-nachalnykh-klassov-na-temu-narodnye-promysly-gorodetskaya-rospis.html ВИДЕОУРОКИ: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Общий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немного техники https://youtu.be/2YIFMhbglHc </w:t>
            </w:r>
            <w:r>
              <w:rPr>
                <w:rFonts w:ascii="Arial" w:hAnsi="Arial" w:cs="Arial"/>
                <w:sz w:val="16"/>
                <w:szCs w:val="16"/>
              </w:rPr>
              <w:br/>
              <w:t>Техника выполнения https://youtu.be/kF-vtAVrzVE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Выполнить на листе рисунок - композицию, составленную из декоративных цветков городецкой росписи. Это может быть веточка, букет, венок. Предварительно сначала набросок сделать в карандаше.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телефон +7 999 9441629 и приложение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очта</w:t>
            </w:r>
            <w:proofErr w:type="spellEnd"/>
          </w:p>
        </w:tc>
        <w:tc>
          <w:tcPr>
            <w:tcW w:w="11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FB1D6C" w:rsidRDefault="00FB1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Прислать фото своего рисунка с подписью.</w:t>
            </w:r>
          </w:p>
        </w:tc>
      </w:tr>
    </w:tbl>
    <w:p w:rsidR="00FB1D6C" w:rsidRPr="00FB1D6C" w:rsidRDefault="00FB1D6C" w:rsidP="00FB1D6C">
      <w:pPr>
        <w:jc w:val="center"/>
        <w:rPr>
          <w:sz w:val="36"/>
          <w:szCs w:val="36"/>
        </w:rPr>
      </w:pPr>
    </w:p>
    <w:sectPr w:rsidR="00FB1D6C" w:rsidRPr="00FB1D6C" w:rsidSect="00FB1D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D6C"/>
    <w:rsid w:val="00A81770"/>
    <w:rsid w:val="00FB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multia.org/wiki/%D0%9F%D0%BB%D0%B0%D1%81%D1%82%D0%B8%D0%BB%D0%B8%D0%BD%D0%BE%D0%B2%D0%B0%D1%8F_%D0%B0%D0%BD%D0%B8%D0%BC%D0%B0%D1%86%D0%B8%D1%8F" TargetMode="External"/><Relationship Id="rId13" Type="http://schemas.openxmlformats.org/officeDocument/2006/relationships/hyperlink" Target="https://svoimirukamy.com/shary-kusudama.html" TargetMode="External"/><Relationship Id="rId18" Type="http://schemas.openxmlformats.org/officeDocument/2006/relationships/hyperlink" Target="https://www.kino-teatr.ru/kino/movie/sov/4136/song/" TargetMode="External"/><Relationship Id="rId26" Type="http://schemas.openxmlformats.org/officeDocument/2006/relationships/hyperlink" Target="https://youtu.be/nRJwAkGrVu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dvanced-tech.ru/reviews/ustroystvo-dlya-chteniya-elektronnykh-knig/" TargetMode="External"/><Relationship Id="rId7" Type="http://schemas.openxmlformats.org/officeDocument/2006/relationships/hyperlink" Target="https://world-sport.org/games/basketball/tactics/" TargetMode="External"/><Relationship Id="rId12" Type="http://schemas.openxmlformats.org/officeDocument/2006/relationships/hyperlink" Target="https://www.livemaster.ru/topic/1219247-shem-loskutnye-myachiki" TargetMode="External"/><Relationship Id="rId17" Type="http://schemas.openxmlformats.org/officeDocument/2006/relationships/hyperlink" Target="https://youtu.be/MbXX0Wu34f8" TargetMode="External"/><Relationship Id="rId25" Type="http://schemas.openxmlformats.org/officeDocument/2006/relationships/hyperlink" Target="https://oum.video/videos/plastikovyy-okean-ozvuchiva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o-teatr.ru/kino/movie/sov/4136/song/" TargetMode="External"/><Relationship Id="rId20" Type="http://schemas.openxmlformats.org/officeDocument/2006/relationships/hyperlink" Target="https://www.advanced-tech.ru/reviews/ustroystvo-dlya-chteniya-elektronnykh-knig/" TargetMode="External"/><Relationship Id="rId29" Type="http://schemas.openxmlformats.org/officeDocument/2006/relationships/hyperlink" Target="https://youtu.be/nRJwAkGrVuY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28454575" TargetMode="External"/><Relationship Id="rId11" Type="http://schemas.openxmlformats.org/officeDocument/2006/relationships/hyperlink" Target="https://resh.edu.ru/subject/lesson/466/" TargetMode="External"/><Relationship Id="rId24" Type="http://schemas.openxmlformats.org/officeDocument/2006/relationships/hyperlink" Target="https://oum.video/videos/plastikovyy-okean-ozvuchivani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estometrika.com/personality-and-temper/test-rokicha-value-orientation/" TargetMode="External"/><Relationship Id="rId15" Type="http://schemas.openxmlformats.org/officeDocument/2006/relationships/hyperlink" Target="https://nsportal.ru/detskiy-sad/razvitie-rechi/2015/02/04/kak-nauchit-detey-sochinyat-skazki" TargetMode="External"/><Relationship Id="rId23" Type="http://schemas.openxmlformats.org/officeDocument/2006/relationships/hyperlink" Target="https://youtu.be/zKydPXSSvRU" TargetMode="External"/><Relationship Id="rId28" Type="http://schemas.openxmlformats.org/officeDocument/2006/relationships/hyperlink" Target="https://www.lektorium.tv/" TargetMode="External"/><Relationship Id="rId10" Type="http://schemas.openxmlformats.org/officeDocument/2006/relationships/hyperlink" Target="https://www.youtube.com/watch?v=St_8DjFjv7Y" TargetMode="External"/><Relationship Id="rId19" Type="http://schemas.openxmlformats.org/officeDocument/2006/relationships/hyperlink" Target="https://youtu.be/MbXX0Wu34f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youtu.be/u0smh9CTkyY" TargetMode="External"/><Relationship Id="rId9" Type="http://schemas.openxmlformats.org/officeDocument/2006/relationships/hyperlink" Target="http://chessteacher.ru" TargetMode="External"/><Relationship Id="rId14" Type="http://schemas.openxmlformats.org/officeDocument/2006/relationships/hyperlink" Target="https://vk.com/id334638567" TargetMode="External"/><Relationship Id="rId22" Type="http://schemas.openxmlformats.org/officeDocument/2006/relationships/hyperlink" Target="https://www.karaoke.ru/artists/narodnaja/text/porushka-poranya/" TargetMode="External"/><Relationship Id="rId27" Type="http://schemas.openxmlformats.org/officeDocument/2006/relationships/hyperlink" Target="https://youtu.be/nRJwAkGrVuY" TargetMode="External"/><Relationship Id="rId30" Type="http://schemas.openxmlformats.org/officeDocument/2006/relationships/hyperlink" Target="https://youtu.be/nRJwAkGrV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2020-04-07T09:04:00Z</dcterms:created>
  <dcterms:modified xsi:type="dcterms:W3CDTF">2020-04-07T09:08:00Z</dcterms:modified>
</cp:coreProperties>
</file>