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46A" w:rsidRPr="00BD546A" w:rsidRDefault="00BD546A" w:rsidP="00BD546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Georgia" w:hAnsi="Georgia"/>
          <w:b/>
          <w:color w:val="313331"/>
          <w:sz w:val="28"/>
          <w:szCs w:val="28"/>
        </w:rPr>
      </w:pPr>
      <w:r w:rsidRPr="00BD546A">
        <w:rPr>
          <w:rFonts w:ascii="Georgia" w:hAnsi="Georgia"/>
          <w:b/>
          <w:color w:val="313331"/>
          <w:sz w:val="28"/>
          <w:szCs w:val="28"/>
        </w:rPr>
        <w:t>Результативность участия в конкурсах, олимпиадах, смотрах различного уровня</w:t>
      </w:r>
    </w:p>
    <w:p w:rsidR="00BD546A" w:rsidRPr="00BD546A" w:rsidRDefault="00BD546A" w:rsidP="00BD546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Georgia" w:hAnsi="Georgia"/>
          <w:b/>
          <w:color w:val="313331"/>
          <w:sz w:val="28"/>
          <w:szCs w:val="28"/>
        </w:rPr>
      </w:pPr>
      <w:r w:rsidRPr="00BD546A">
        <w:rPr>
          <w:rFonts w:ascii="Georgia" w:hAnsi="Georgia"/>
          <w:b/>
          <w:color w:val="313331"/>
          <w:sz w:val="28"/>
          <w:szCs w:val="28"/>
        </w:rPr>
        <w:t>в 2020-2022 годах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грамоты победител</w:t>
      </w:r>
      <w:r w:rsidR="00BD546A">
        <w:rPr>
          <w:rFonts w:ascii="Georgia" w:hAnsi="Georgia"/>
          <w:color w:val="313331"/>
        </w:rPr>
        <w:t>ей</w:t>
      </w:r>
      <w:r>
        <w:rPr>
          <w:rFonts w:ascii="Georgia" w:hAnsi="Georgia"/>
          <w:color w:val="313331"/>
        </w:rPr>
        <w:t xml:space="preserve"> и призер</w:t>
      </w:r>
      <w:r w:rsidR="00BD546A">
        <w:rPr>
          <w:rFonts w:ascii="Georgia" w:hAnsi="Georgia"/>
          <w:color w:val="313331"/>
        </w:rPr>
        <w:t>ов</w:t>
      </w:r>
      <w:r>
        <w:rPr>
          <w:rFonts w:ascii="Georgia" w:hAnsi="Georgia"/>
          <w:color w:val="313331"/>
        </w:rPr>
        <w:t xml:space="preserve"> Районного конкурса экскурсоводов школьных музеев Невского района. Строков Даниил 5в класс - победитель, Гусева Яна 4в - лауреат (объединение "Юный экскурсовод", педагог Лукконен Г.Е.)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217420" cy="3139064"/>
            <wp:effectExtent l="0" t="0" r="0" b="4445"/>
            <wp:docPr id="8" name="Рисунок 8" descr="stro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okov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56" cy="31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         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221606" cy="3154680"/>
            <wp:effectExtent l="0" t="0" r="7620" b="7620"/>
            <wp:docPr id="7" name="Рисунок 7" descr="gus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usew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78" cy="31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90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Подведены итоги Всероссийского конкурса школьных музеев Российской Федерации 2021. Наш школьный музей на конкурсе представлял </w:t>
      </w:r>
      <w:proofErr w:type="spellStart"/>
      <w:r>
        <w:rPr>
          <w:rFonts w:ascii="Georgia" w:hAnsi="Georgia"/>
          <w:color w:val="313331"/>
        </w:rPr>
        <w:t>Власкин</w:t>
      </w:r>
      <w:proofErr w:type="spellEnd"/>
      <w:r>
        <w:rPr>
          <w:rFonts w:ascii="Georgia" w:hAnsi="Georgia"/>
          <w:color w:val="313331"/>
        </w:rPr>
        <w:t xml:space="preserve"> </w:t>
      </w:r>
      <w:proofErr w:type="spellStart"/>
      <w:proofErr w:type="gramStart"/>
      <w:r>
        <w:rPr>
          <w:rFonts w:ascii="Georgia" w:hAnsi="Georgia"/>
          <w:color w:val="313331"/>
        </w:rPr>
        <w:t>Клим,ученик</w:t>
      </w:r>
      <w:proofErr w:type="spellEnd"/>
      <w:proofErr w:type="gramEnd"/>
      <w:r>
        <w:rPr>
          <w:rFonts w:ascii="Georgia" w:hAnsi="Georgia"/>
          <w:color w:val="313331"/>
        </w:rPr>
        <w:t xml:space="preserve"> 11 класса, победитель городского конкурса школьных музеев. Клим стал дипломантом Всероссийского конкурса в секции " Лучший экскурсовод музея образовательной </w:t>
      </w:r>
      <w:r w:rsidR="00E76290">
        <w:rPr>
          <w:rFonts w:ascii="Georgia" w:hAnsi="Georgia"/>
          <w:color w:val="313331"/>
        </w:rPr>
        <w:t>организации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 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613660" cy="3688542"/>
            <wp:effectExtent l="0" t="0" r="0" b="7620"/>
            <wp:docPr id="9" name="Рисунок 9" descr="IMG 20211229 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 20211229 WA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86" cy="36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71555C" w:rsidRDefault="0071555C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26 декабря 2021года обучающиеся объединения "</w:t>
      </w:r>
      <w:proofErr w:type="spellStart"/>
      <w:r>
        <w:rPr>
          <w:rFonts w:ascii="Georgia" w:hAnsi="Georgia"/>
          <w:color w:val="313331"/>
        </w:rPr>
        <w:t>Автомоделирования</w:t>
      </w:r>
      <w:proofErr w:type="spellEnd"/>
      <w:proofErr w:type="gramStart"/>
      <w:r>
        <w:rPr>
          <w:rFonts w:ascii="Georgia" w:hAnsi="Georgia"/>
          <w:color w:val="313331"/>
        </w:rPr>
        <w:t>"  приняли</w:t>
      </w:r>
      <w:proofErr w:type="gramEnd"/>
      <w:r>
        <w:rPr>
          <w:rFonts w:ascii="Georgia" w:hAnsi="Georgia"/>
          <w:color w:val="313331"/>
        </w:rPr>
        <w:t xml:space="preserve"> участие в межрайонных соревнованиях по автомодельному спорту «Новогодний бал автомоделистов», проведенных Центром Детского и Юношеского Технического Творчества и Информационных Технологий г. Пушкин.</w:t>
      </w:r>
      <w:r w:rsidR="0071555C">
        <w:rPr>
          <w:rFonts w:ascii="Georgia" w:hAnsi="Georgia"/>
          <w:color w:val="313331"/>
        </w:rPr>
        <w:t xml:space="preserve"> </w:t>
      </w:r>
      <w:r>
        <w:rPr>
          <w:rFonts w:ascii="Georgia" w:hAnsi="Georgia"/>
          <w:color w:val="313331"/>
        </w:rPr>
        <w:t xml:space="preserve">Наибольших успехов добились учащиеся секций ЦДО школы </w:t>
      </w:r>
      <w:proofErr w:type="gramStart"/>
      <w:r>
        <w:rPr>
          <w:rFonts w:ascii="Georgia" w:hAnsi="Georgia"/>
          <w:color w:val="313331"/>
        </w:rPr>
        <w:t>667  Роман</w:t>
      </w:r>
      <w:proofErr w:type="gramEnd"/>
      <w:r>
        <w:rPr>
          <w:rFonts w:ascii="Georgia" w:hAnsi="Georgia"/>
          <w:color w:val="313331"/>
        </w:rPr>
        <w:t xml:space="preserve"> и Захар </w:t>
      </w:r>
      <w:proofErr w:type="spellStart"/>
      <w:r>
        <w:rPr>
          <w:rFonts w:ascii="Georgia" w:hAnsi="Georgia"/>
          <w:color w:val="313331"/>
        </w:rPr>
        <w:t>Семченковы</w:t>
      </w:r>
      <w:proofErr w:type="spellEnd"/>
      <w:r>
        <w:rPr>
          <w:rFonts w:ascii="Georgia" w:hAnsi="Georgia"/>
          <w:color w:val="313331"/>
        </w:rPr>
        <w:t xml:space="preserve"> и Александр </w:t>
      </w:r>
      <w:proofErr w:type="spellStart"/>
      <w:r>
        <w:rPr>
          <w:rFonts w:ascii="Georgia" w:hAnsi="Georgia"/>
          <w:color w:val="313331"/>
        </w:rPr>
        <w:t>Голунов</w:t>
      </w:r>
      <w:proofErr w:type="spellEnd"/>
      <w:r>
        <w:rPr>
          <w:rFonts w:ascii="Georgia" w:hAnsi="Georgia"/>
          <w:color w:val="313331"/>
        </w:rPr>
        <w:t>.</w:t>
      </w:r>
    </w:p>
    <w:p w:rsidR="0071555C" w:rsidRDefault="006C30FE" w:rsidP="0071555C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209800" cy="2946400"/>
            <wp:effectExtent l="0" t="0" r="0" b="6350"/>
            <wp:docPr id="2" name="Рисунок 2" descr="37e02f98-6073-4d3c-9c30-ec030e981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7e02f98-6073-4d3c-9c30-ec030e981c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209800" cy="2946400"/>
            <wp:effectExtent l="0" t="0" r="0" b="6350"/>
            <wp:docPr id="1" name="Рисунок 1" descr="d87c96a3-cecb-4f41-8fc2-454e25901f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87c96a3-cecb-4f41-8fc2-454e25901f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Pr="006C30FE" w:rsidRDefault="006C30FE" w:rsidP="0071555C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 w:rsidRPr="006C30FE">
        <w:rPr>
          <w:rFonts w:ascii="Georgia" w:hAnsi="Georgia"/>
          <w:color w:val="313331"/>
        </w:rPr>
        <w:t>22 декабря 2021 года состоялось первенство БК "Зенит" по баскетболу среди школьных команд города Санкт-</w:t>
      </w:r>
      <w:proofErr w:type="spellStart"/>
      <w:r w:rsidRPr="006C30FE">
        <w:rPr>
          <w:rFonts w:ascii="Georgia" w:hAnsi="Georgia"/>
          <w:color w:val="313331"/>
        </w:rPr>
        <w:t>Петребурга</w:t>
      </w:r>
      <w:proofErr w:type="spellEnd"/>
      <w:r w:rsidRPr="006C30FE">
        <w:rPr>
          <w:rFonts w:ascii="Georgia" w:hAnsi="Georgia"/>
          <w:color w:val="313331"/>
        </w:rPr>
        <w:t xml:space="preserve"> среди мальчиков 2010 года рождения. Наша команда стала абсолютным победителем первенства. </w:t>
      </w:r>
    </w:p>
    <w:p w:rsidR="00BD546A" w:rsidRDefault="006C30FE" w:rsidP="006C30FE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6C30FE"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  <w:t> </w:t>
      </w:r>
      <w:r w:rsidR="0071555C" w:rsidRPr="006C30FE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drawing>
          <wp:inline distT="0" distB="0" distL="0" distR="0" wp14:anchorId="1A81C6CA" wp14:editId="7FB401FB">
            <wp:extent cx="6213875" cy="3764280"/>
            <wp:effectExtent l="0" t="0" r="0" b="7620"/>
            <wp:docPr id="4" name="Рисунок 4" descr="болельщики 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ельщики 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22" cy="38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Pr="006C30FE" w:rsidRDefault="006C30FE" w:rsidP="006C30FE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6C30FE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lastRenderedPageBreak/>
        <w:drawing>
          <wp:inline distT="0" distB="0" distL="0" distR="0">
            <wp:extent cx="3481840" cy="2521894"/>
            <wp:effectExtent l="0" t="0" r="4445" b="0"/>
            <wp:docPr id="5" name="Рисунок 5" descr="игра 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84" cy="25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55C" w:rsidRPr="006C30FE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drawing>
          <wp:inline distT="0" distB="0" distL="0" distR="0" wp14:anchorId="5DCD0FEA" wp14:editId="1EE863FE">
            <wp:extent cx="1788830" cy="2458720"/>
            <wp:effectExtent l="0" t="0" r="1905" b="0"/>
            <wp:docPr id="3" name="Рисунок 3" descr="глеб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леб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76" cy="24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Pr="006C30FE" w:rsidRDefault="006C30FE" w:rsidP="006C30FE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6C30FE"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  <w:t> 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18 декабря обучающиеся в объединении "Шахматы" приняли участие в шахматном турнире "Уму-простор. Первый снег". Турнир собрал 57 юных шахматистов. Для большинства наших первоклассников турнир стал дебютом. Сабина Мамедова (1"В") смогла занять 3е место среди девочек с рейтингом до 1100, а Вика </w:t>
      </w:r>
      <w:proofErr w:type="spellStart"/>
      <w:r>
        <w:rPr>
          <w:rFonts w:ascii="Georgia" w:hAnsi="Georgia"/>
          <w:color w:val="313331"/>
        </w:rPr>
        <w:t>Диброва</w:t>
      </w:r>
      <w:proofErr w:type="spellEnd"/>
      <w:r>
        <w:rPr>
          <w:rFonts w:ascii="Georgia" w:hAnsi="Georgia"/>
          <w:color w:val="313331"/>
        </w:rPr>
        <w:t xml:space="preserve"> (6 "В") 2е место среди девочек с рейтингом 1100 и выше. Особого успеха добился Лев </w:t>
      </w:r>
      <w:proofErr w:type="spellStart"/>
      <w:r>
        <w:rPr>
          <w:rFonts w:ascii="Georgia" w:hAnsi="Georgia"/>
          <w:color w:val="313331"/>
        </w:rPr>
        <w:t>Мотайленко</w:t>
      </w:r>
      <w:proofErr w:type="spellEnd"/>
      <w:r>
        <w:rPr>
          <w:rFonts w:ascii="Georgia" w:hAnsi="Georgia"/>
          <w:color w:val="313331"/>
        </w:rPr>
        <w:t xml:space="preserve"> (1"В"), который выиграл 7 партий из семи и занял заслуженное 1е место среди мальчиков с рейтингом до 1100. 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3746021" cy="3086100"/>
            <wp:effectExtent l="0" t="0" r="6985" b="0"/>
            <wp:docPr id="11" name="Рисунок 11" descr="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хма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78" cy="309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628900" cy="2407920"/>
            <wp:effectExtent l="0" t="0" r="0" b="0"/>
            <wp:docPr id="10" name="Рисунок 10" descr="шахма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ахматы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Вокальный ансамбль "Невские голоса" и солисты ансамбля приняли участие в международном фестивале-конкурсе «Отражение». Учредителями и организаторами Международного конкурса-фестиваля искусств «ОТРАЖЕНИЕ» являются Международный арт-центр «Наследие», Творческое объединение «Премьера», Концертно-продюсерский центр «</w:t>
      </w:r>
      <w:proofErr w:type="spellStart"/>
      <w:r>
        <w:rPr>
          <w:rFonts w:ascii="Georgia" w:hAnsi="Georgia"/>
          <w:color w:val="313331"/>
        </w:rPr>
        <w:t>MusicMedia</w:t>
      </w:r>
      <w:proofErr w:type="spellEnd"/>
      <w:r>
        <w:rPr>
          <w:rFonts w:ascii="Georgia" w:hAnsi="Georgia"/>
          <w:color w:val="313331"/>
        </w:rPr>
        <w:t>». Международный фестиваль-конкурс искусств «Отражение» проходил в дистанционном формате.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6301740" cy="3477431"/>
            <wp:effectExtent l="0" t="0" r="3810" b="8890"/>
            <wp:docPr id="12" name="Рисунок 12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36" cy="34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71555C" w:rsidRDefault="0071555C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71555C" w:rsidRDefault="0071555C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Поздравляем </w:t>
      </w:r>
      <w:proofErr w:type="spellStart"/>
      <w:r>
        <w:rPr>
          <w:rFonts w:ascii="Georgia" w:hAnsi="Georgia"/>
          <w:color w:val="313331"/>
        </w:rPr>
        <w:t>Власкина</w:t>
      </w:r>
      <w:proofErr w:type="spellEnd"/>
      <w:r>
        <w:rPr>
          <w:rFonts w:ascii="Georgia" w:hAnsi="Georgia"/>
          <w:color w:val="313331"/>
        </w:rPr>
        <w:t xml:space="preserve"> Клима с победой на МЕЖРЕГИОНАЛЬНОЙ ИСТОРИКО-ПАТРИОТИЧЕСКОЙ КОНФЕРЕНЦИИ «СЕНЯВИНСКИЕ ЧТЕНИЯ», а </w:t>
      </w:r>
      <w:proofErr w:type="gramStart"/>
      <w:r>
        <w:rPr>
          <w:rFonts w:ascii="Georgia" w:hAnsi="Georgia"/>
          <w:color w:val="313331"/>
        </w:rPr>
        <w:t>так же</w:t>
      </w:r>
      <w:proofErr w:type="gramEnd"/>
      <w:r>
        <w:rPr>
          <w:rFonts w:ascii="Georgia" w:hAnsi="Georgia"/>
          <w:color w:val="313331"/>
        </w:rPr>
        <w:t xml:space="preserve"> педагогов Ольгу Николаевну Харитонову и Анатолия Владимировича </w:t>
      </w:r>
      <w:proofErr w:type="spellStart"/>
      <w:r>
        <w:rPr>
          <w:rFonts w:ascii="Georgia" w:hAnsi="Georgia"/>
          <w:color w:val="313331"/>
        </w:rPr>
        <w:t>Цылина</w:t>
      </w:r>
      <w:proofErr w:type="spellEnd"/>
      <w:r>
        <w:rPr>
          <w:rFonts w:ascii="Georgia" w:hAnsi="Georgia"/>
          <w:color w:val="313331"/>
        </w:rPr>
        <w:t>. </w:t>
      </w:r>
      <w:hyperlink r:id="rId15" w:tooltip="Programma_2021-1-2-1-2-1.pdf" w:history="1">
        <w:r>
          <w:rPr>
            <w:rFonts w:ascii="Georgia" w:hAnsi="Georgia"/>
            <w:color w:val="313331"/>
            <w:u w:val="single"/>
          </w:rPr>
          <w:br/>
        </w:r>
      </w:hyperlink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1744980" cy="2499360"/>
            <wp:effectExtent l="0" t="0" r="7620" b="0"/>
            <wp:docPr id="15" name="Рисунок 15" descr="IMG-20211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11209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1684020" cy="2476500"/>
            <wp:effectExtent l="0" t="0" r="0" b="0"/>
            <wp:docPr id="14" name="Рисунок 14" descr="кли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лим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1760220" cy="2506980"/>
            <wp:effectExtent l="0" t="0" r="0" b="7620"/>
            <wp:docPr id="13" name="Рисунок 13" descr="Programma_202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ogramma_2021 (1)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lastRenderedPageBreak/>
        <w:t xml:space="preserve">4 декабря в ЦЕНТРЕ ДОПОЛНИТЕЛЬНОГО </w:t>
      </w:r>
      <w:proofErr w:type="gramStart"/>
      <w:r>
        <w:rPr>
          <w:rFonts w:ascii="Georgia" w:hAnsi="Georgia"/>
          <w:color w:val="313331"/>
        </w:rPr>
        <w:t>ОБРАЗОВАНИЯ  был</w:t>
      </w:r>
      <w:proofErr w:type="gramEnd"/>
      <w:r>
        <w:rPr>
          <w:rFonts w:ascii="Georgia" w:hAnsi="Georgia"/>
          <w:color w:val="313331"/>
        </w:rPr>
        <w:t xml:space="preserve"> проведён ДЕНЬ ОТКРЫТЫХ ДВЕРЕЙ. 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Ребята из объединений " Своими руками", "Вышивка и лоскутное шитьё", "Умелые </w:t>
      </w:r>
      <w:proofErr w:type="spellStart"/>
      <w:r>
        <w:rPr>
          <w:rFonts w:ascii="Georgia" w:hAnsi="Georgia"/>
          <w:color w:val="313331"/>
        </w:rPr>
        <w:t>руки","Начальное</w:t>
      </w:r>
      <w:proofErr w:type="spellEnd"/>
      <w:r>
        <w:rPr>
          <w:rFonts w:ascii="Georgia" w:hAnsi="Georgia"/>
          <w:color w:val="313331"/>
        </w:rPr>
        <w:t xml:space="preserve"> техническое моделирование</w:t>
      </w:r>
      <w:proofErr w:type="gramStart"/>
      <w:r>
        <w:rPr>
          <w:rFonts w:ascii="Georgia" w:hAnsi="Georgia"/>
          <w:color w:val="313331"/>
        </w:rPr>
        <w:t>" ,</w:t>
      </w:r>
      <w:proofErr w:type="gramEnd"/>
      <w:r>
        <w:rPr>
          <w:rFonts w:ascii="Georgia" w:hAnsi="Georgia"/>
          <w:color w:val="313331"/>
        </w:rPr>
        <w:t>"Разноцветный мир" предоставили свои работы на выставке в фойе ш</w:t>
      </w:r>
      <w:r>
        <w:rPr>
          <w:rFonts w:ascii="inherit" w:hAnsi="inherit"/>
          <w:color w:val="313331"/>
        </w:rPr>
        <w:t>колы.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019300" cy="1516380"/>
            <wp:effectExtent l="0" t="0" r="0" b="7620"/>
            <wp:docPr id="20" name="Рисунок 20" descr="IMG-20211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11203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697480" cy="1516380"/>
            <wp:effectExtent l="0" t="0" r="7620" b="7620"/>
            <wp:docPr id="19" name="Рисунок 19" descr="IMG-2021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11203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В объединении "Шахматы" ребята посетили Шахматную гостиную.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1988820" cy="2659380"/>
            <wp:effectExtent l="0" t="0" r="0" b="7620"/>
            <wp:docPr id="18" name="Рисунок 18" descr="IMG-20211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11204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819400" cy="2659380"/>
            <wp:effectExtent l="0" t="0" r="0" b="7620"/>
            <wp:docPr id="17" name="Рисунок 17" descr="IMG-20211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11116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В объединениях "Самбо", "Настольный теннис", "Оранжевый мяч" прошли </w:t>
      </w:r>
      <w:proofErr w:type="gramStart"/>
      <w:r>
        <w:rPr>
          <w:rFonts w:ascii="Georgia" w:hAnsi="Georgia"/>
          <w:color w:val="313331"/>
        </w:rPr>
        <w:t>турниры</w:t>
      </w:r>
      <w:proofErr w:type="gramEnd"/>
      <w:r>
        <w:rPr>
          <w:rFonts w:ascii="Georgia" w:hAnsi="Georgia"/>
          <w:color w:val="313331"/>
        </w:rPr>
        <w:t xml:space="preserve"> посвященные Дню открытых дверей и 150 </w:t>
      </w:r>
      <w:proofErr w:type="spellStart"/>
      <w:r>
        <w:rPr>
          <w:rFonts w:ascii="Georgia" w:hAnsi="Georgia"/>
          <w:color w:val="313331"/>
        </w:rPr>
        <w:t>летию</w:t>
      </w:r>
      <w:proofErr w:type="spellEnd"/>
      <w:r>
        <w:rPr>
          <w:rFonts w:ascii="Georgia" w:hAnsi="Georgia"/>
          <w:color w:val="313331"/>
        </w:rPr>
        <w:t xml:space="preserve"> со дня рождения Ивана </w:t>
      </w:r>
      <w:proofErr w:type="spellStart"/>
      <w:r>
        <w:rPr>
          <w:rFonts w:ascii="Georgia" w:hAnsi="Georgia"/>
          <w:color w:val="313331"/>
        </w:rPr>
        <w:t>Поддубного</w:t>
      </w:r>
      <w:proofErr w:type="spellEnd"/>
      <w:r>
        <w:rPr>
          <w:rFonts w:ascii="Georgia" w:hAnsi="Georgia"/>
          <w:color w:val="313331"/>
        </w:rPr>
        <w:t>.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Спортивные мероприятие открыли песней "Герои спорта" учащиеся объединения "Невские голоса" и выступили обучающиеся объединения "Хореография для спортивных бальных танцев".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865120" cy="2156460"/>
            <wp:effectExtent l="0" t="0" r="0" b="0"/>
            <wp:docPr id="16" name="Рисунок 16" descr="IMG-2021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211204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lastRenderedPageBreak/>
        <w:t>02.12.2021 года учащиеся объединения ЦДО "Юные экскурсоводы" приняли участие в районном этапе презентации школьного музея на районном конкурсе "Посторонним вход разрешен". Они провели для гостей и жюри конкурса обзорную экскурсию. В ней участвовали 10 учащихся объединения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3848100" cy="2887980"/>
            <wp:effectExtent l="0" t="0" r="0" b="7620"/>
            <wp:docPr id="21" name="Рисунок 21" descr="IMG 20211202 12560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 20211202 125601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Учащиеся объединения "Разноцветный мир" (педагог Александрова Л.И.)  - </w:t>
      </w:r>
      <w:proofErr w:type="gramStart"/>
      <w:r>
        <w:rPr>
          <w:rFonts w:ascii="Georgia" w:hAnsi="Georgia"/>
          <w:color w:val="313331"/>
        </w:rPr>
        <w:t>лауреаты  районного</w:t>
      </w:r>
      <w:proofErr w:type="gramEnd"/>
      <w:r>
        <w:rPr>
          <w:rFonts w:ascii="Georgia" w:hAnsi="Georgia"/>
          <w:color w:val="313331"/>
        </w:rPr>
        <w:t xml:space="preserve"> конкурса "Закружила листва золотая..."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161449" cy="3055620"/>
            <wp:effectExtent l="0" t="0" r="0" b="0"/>
            <wp:docPr id="22" name="Рисунок 22" descr="а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а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60" cy="305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lastRenderedPageBreak/>
        <w:t xml:space="preserve">Учащиеся объединения "Шахматы" приняли участие в Международном шахматном онлайн турнире, организатором которого является Финляндия. Киркоров Иван и Рябцев Владимир в группе 3-ий юношеский разряд </w:t>
      </w:r>
      <w:proofErr w:type="gramStart"/>
      <w:r>
        <w:rPr>
          <w:rFonts w:ascii="Georgia" w:hAnsi="Georgia"/>
          <w:color w:val="313331"/>
        </w:rPr>
        <w:t xml:space="preserve">и  </w:t>
      </w:r>
      <w:proofErr w:type="spellStart"/>
      <w:r>
        <w:rPr>
          <w:rFonts w:ascii="Georgia" w:hAnsi="Georgia"/>
          <w:color w:val="313331"/>
        </w:rPr>
        <w:t>Виногградов</w:t>
      </w:r>
      <w:proofErr w:type="spellEnd"/>
      <w:proofErr w:type="gramEnd"/>
      <w:r>
        <w:rPr>
          <w:rFonts w:ascii="Georgia" w:hAnsi="Georgia"/>
          <w:color w:val="313331"/>
        </w:rPr>
        <w:t xml:space="preserve"> Артем в группе взрослых разрядов - заняли призовые места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133600" cy="2849880"/>
            <wp:effectExtent l="0" t="0" r="0" b="7620"/>
            <wp:docPr id="25" name="Рисунок 25" descr="IMG 20211201 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 20211201 WA00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1973580" cy="2804160"/>
            <wp:effectExtent l="0" t="0" r="7620" b="0"/>
            <wp:docPr id="24" name="Рисунок 24" descr="IMG 20211201 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 20211201 WA00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1958340" cy="2773680"/>
            <wp:effectExtent l="0" t="0" r="3810" b="7620"/>
            <wp:docPr id="23" name="Рисунок 23" descr="IMG 20211201 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 20211201 WA00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A" w:rsidRDefault="00BD546A" w:rsidP="006C30FE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Georgia" w:hAnsi="Georgia"/>
          <w:color w:val="313331"/>
        </w:rPr>
      </w:pP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Style w:val="a5"/>
          <w:rFonts w:ascii="Georgia" w:hAnsi="Georgia"/>
          <w:color w:val="313331"/>
        </w:rPr>
        <w:t xml:space="preserve">Состоялся второй этап </w:t>
      </w:r>
      <w:proofErr w:type="gramStart"/>
      <w:r>
        <w:rPr>
          <w:rStyle w:val="a5"/>
          <w:rFonts w:ascii="Georgia" w:hAnsi="Georgia"/>
          <w:color w:val="313331"/>
        </w:rPr>
        <w:t>Первенства  школы</w:t>
      </w:r>
      <w:proofErr w:type="gramEnd"/>
      <w:r>
        <w:rPr>
          <w:rStyle w:val="a5"/>
          <w:rFonts w:ascii="Georgia" w:hAnsi="Georgia"/>
          <w:color w:val="313331"/>
        </w:rPr>
        <w:t xml:space="preserve"> № 667 по автомодельному спорту (педагог ЦДО Ермак А.П.)</w:t>
      </w:r>
      <w:r>
        <w:rPr>
          <w:rFonts w:ascii="Georgia" w:hAnsi="Georgia"/>
          <w:color w:val="313331"/>
        </w:rPr>
        <w:t xml:space="preserve">. Соревнования проходили в двух классах моделей. В классе гоночных </w:t>
      </w:r>
      <w:proofErr w:type="gramStart"/>
      <w:r>
        <w:rPr>
          <w:rFonts w:ascii="Georgia" w:hAnsi="Georgia"/>
          <w:color w:val="313331"/>
        </w:rPr>
        <w:t>моделей  победителями</w:t>
      </w:r>
      <w:proofErr w:type="gramEnd"/>
      <w:r>
        <w:rPr>
          <w:rFonts w:ascii="Georgia" w:hAnsi="Georgia"/>
          <w:color w:val="313331"/>
        </w:rPr>
        <w:t xml:space="preserve"> стали Александр </w:t>
      </w:r>
      <w:proofErr w:type="spellStart"/>
      <w:r>
        <w:rPr>
          <w:rFonts w:ascii="Georgia" w:hAnsi="Georgia"/>
          <w:color w:val="313331"/>
        </w:rPr>
        <w:t>Голунов</w:t>
      </w:r>
      <w:proofErr w:type="spellEnd"/>
      <w:r>
        <w:rPr>
          <w:rFonts w:ascii="Georgia" w:hAnsi="Georgia"/>
          <w:color w:val="313331"/>
        </w:rPr>
        <w:t xml:space="preserve">, Елисей Суржиков и Арсений Голиков. Среди грузовиков лучшие: Степан Лебедев, Андрей </w:t>
      </w:r>
      <w:proofErr w:type="spellStart"/>
      <w:r>
        <w:rPr>
          <w:rFonts w:ascii="Georgia" w:hAnsi="Georgia"/>
          <w:color w:val="313331"/>
        </w:rPr>
        <w:t>Малушко</w:t>
      </w:r>
      <w:proofErr w:type="spellEnd"/>
      <w:r>
        <w:rPr>
          <w:rFonts w:ascii="Georgia" w:hAnsi="Georgia"/>
          <w:color w:val="313331"/>
        </w:rPr>
        <w:t xml:space="preserve"> и Юлиана Зеленая.</w:t>
      </w:r>
    </w:p>
    <w:p w:rsidR="006C30FE" w:rsidRDefault="006C30FE" w:rsidP="006C30FE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570840" cy="3436620"/>
            <wp:effectExtent l="0" t="0" r="1270" b="0"/>
            <wp:docPr id="27" name="Рисунок 27" descr="photo163813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16381343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65" cy="34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499360" cy="3326736"/>
            <wp:effectExtent l="0" t="0" r="0" b="7620"/>
            <wp:docPr id="26" name="Рисунок 26" descr="photo163813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hoto16381343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69" cy="33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38" w:rsidRDefault="006C30FE" w:rsidP="006C30FE">
      <w:r>
        <w:rPr>
          <w:noProof/>
          <w:lang w:eastAsia="ru-RU"/>
        </w:rPr>
        <w:lastRenderedPageBreak/>
        <w:drawing>
          <wp:inline distT="0" distB="0" distL="0" distR="0">
            <wp:extent cx="2369820" cy="3350609"/>
            <wp:effectExtent l="0" t="0" r="0" b="2540"/>
            <wp:docPr id="28" name="Рисунок 28" descr="Вокальный ансамбль «Невские голоса»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окальный ансамбль «Невские голоса» (1)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08" cy="33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19985" cy="3392917"/>
            <wp:effectExtent l="0" t="0" r="0" b="0"/>
            <wp:docPr id="29" name="Рисунок 29" descr="Светлов крылья 9 классы осень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ветлов крылья 9 классы осень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35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5F68">
        <w:rPr>
          <w:noProof/>
          <w:lang w:eastAsia="ru-RU"/>
        </w:rPr>
        <w:drawing>
          <wp:inline distT="0" distB="0" distL="0" distR="0">
            <wp:extent cx="2712720" cy="3616959"/>
            <wp:effectExtent l="0" t="0" r="0" b="3175"/>
            <wp:docPr id="32" name="Рисунок 32" descr="IMG-202110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-20211009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24" cy="36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Pr="00005F68" w:rsidRDefault="00005F68" w:rsidP="00005F68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005F68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lastRenderedPageBreak/>
        <w:drawing>
          <wp:inline distT="0" distB="0" distL="0" distR="0">
            <wp:extent cx="2301240" cy="3261360"/>
            <wp:effectExtent l="0" t="0" r="3810" b="0"/>
            <wp:docPr id="37" name="Рисунок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F68"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  <w:t> </w:t>
      </w:r>
      <w:r w:rsidRPr="00005F68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drawing>
          <wp:inline distT="0" distB="0" distL="0" distR="0">
            <wp:extent cx="2278380" cy="3223260"/>
            <wp:effectExtent l="0" t="0" r="7620" b="0"/>
            <wp:docPr id="36" name="Рисунок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Обучающиеся в объединении "Шахматы" начали осенние каникулы с участия в городском турнире "Уму-простор. Осенние каникулы 2021", состоявшемся в воскресенье, 24 октября. Наши ребята показали достойную игру: Николай </w:t>
      </w:r>
      <w:proofErr w:type="spellStart"/>
      <w:r>
        <w:rPr>
          <w:rFonts w:ascii="Georgia" w:hAnsi="Georgia"/>
          <w:color w:val="313331"/>
        </w:rPr>
        <w:t>Лекомцев</w:t>
      </w:r>
      <w:proofErr w:type="spellEnd"/>
      <w:r>
        <w:rPr>
          <w:rFonts w:ascii="Georgia" w:hAnsi="Georgia"/>
          <w:color w:val="313331"/>
        </w:rPr>
        <w:t xml:space="preserve">, 2а занял 1е место среди 24 шахматистов с рейтингом ФШР до 1100; Олег </w:t>
      </w:r>
      <w:proofErr w:type="spellStart"/>
      <w:r>
        <w:rPr>
          <w:rFonts w:ascii="Georgia" w:hAnsi="Georgia"/>
          <w:color w:val="313331"/>
        </w:rPr>
        <w:t>Коданев</w:t>
      </w:r>
      <w:proofErr w:type="spellEnd"/>
      <w:r>
        <w:rPr>
          <w:rFonts w:ascii="Georgia" w:hAnsi="Georgia"/>
          <w:color w:val="313331"/>
        </w:rPr>
        <w:t xml:space="preserve"> заработал серебро в группе с рейтингом ФШР от 1100. Егор </w:t>
      </w:r>
      <w:proofErr w:type="spellStart"/>
      <w:r>
        <w:rPr>
          <w:rFonts w:ascii="Georgia" w:hAnsi="Georgia"/>
          <w:color w:val="313331"/>
        </w:rPr>
        <w:t>Мануртдинов</w:t>
      </w:r>
      <w:proofErr w:type="spellEnd"/>
      <w:r>
        <w:rPr>
          <w:rFonts w:ascii="Georgia" w:hAnsi="Georgia"/>
          <w:color w:val="313331"/>
        </w:rPr>
        <w:t xml:space="preserve"> претендовал на 3 место, но по дополнительным показателям, уступил. Также турнир стал дебютом для наших первоклассников Вики </w:t>
      </w:r>
      <w:proofErr w:type="spellStart"/>
      <w:r>
        <w:rPr>
          <w:rFonts w:ascii="Georgia" w:hAnsi="Georgia"/>
          <w:color w:val="313331"/>
        </w:rPr>
        <w:t>Толокань</w:t>
      </w:r>
      <w:proofErr w:type="spellEnd"/>
      <w:r>
        <w:rPr>
          <w:rFonts w:ascii="Georgia" w:hAnsi="Georgia"/>
          <w:color w:val="313331"/>
        </w:rPr>
        <w:t xml:space="preserve">, Федоровой Вики, Димы Бережного и Дани </w:t>
      </w:r>
      <w:proofErr w:type="spellStart"/>
      <w:r>
        <w:rPr>
          <w:rFonts w:ascii="Georgia" w:hAnsi="Georgia"/>
          <w:color w:val="313331"/>
        </w:rPr>
        <w:t>Даргеля</w:t>
      </w:r>
      <w:proofErr w:type="spellEnd"/>
      <w:r>
        <w:rPr>
          <w:rFonts w:ascii="Georgia" w:hAnsi="Georgia"/>
          <w:color w:val="313331"/>
        </w:rPr>
        <w:t>. Так держать!</w:t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 </w:t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3550920" cy="1714500"/>
            <wp:effectExtent l="0" t="0" r="0" b="0"/>
            <wp:docPr id="31" name="Рисунок 31" descr="IMG-20211026-WA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211026-WA001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1226820" cy="1630680"/>
            <wp:effectExtent l="0" t="0" r="0" b="7620"/>
            <wp:docPr id="30" name="Рисунок 30" descr="IMG-202110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-20211026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Учащиеся объединения "Оранжевый мяч" - участники самого перспективного и масштабного молодёжного проекта в России "Академия баскетбола "Зенит". В рамках проекта 15 октября был проведён товарищеский матч между командой баскетболистов ГБОУ СОШ №667 и командой баскетболистов ГБОУ СОШ №138.  Наши ребята выиграли со </w:t>
      </w:r>
      <w:proofErr w:type="gramStart"/>
      <w:r>
        <w:rPr>
          <w:rFonts w:ascii="Georgia" w:hAnsi="Georgia"/>
          <w:color w:val="313331"/>
        </w:rPr>
        <w:t>счётом  89:19</w:t>
      </w:r>
      <w:proofErr w:type="gramEnd"/>
      <w:r>
        <w:rPr>
          <w:rFonts w:ascii="Georgia" w:hAnsi="Georgia"/>
          <w:color w:val="313331"/>
        </w:rPr>
        <w:t>. Поздравляем тренера Наталью Александровну Глебову и ребят с победой!</w:t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3208020" cy="1797194"/>
            <wp:effectExtent l="0" t="0" r="0" b="0"/>
            <wp:docPr id="33" name="Рисунок 33" descr="IMG-20211016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-20211016-WA0004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98" cy="17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lastRenderedPageBreak/>
        <w:t>С 20 октября по 23 октября в фойе школы проходит выставка рисунков и поделок из природных материалов "Прощай, осень". Благодарим ребят из объединений "Своими руками</w:t>
      </w:r>
      <w:proofErr w:type="gramStart"/>
      <w:r>
        <w:rPr>
          <w:rFonts w:ascii="Georgia" w:hAnsi="Georgia"/>
          <w:color w:val="313331"/>
        </w:rPr>
        <w:t>" ,</w:t>
      </w:r>
      <w:proofErr w:type="gramEnd"/>
      <w:r>
        <w:rPr>
          <w:rFonts w:ascii="Georgia" w:hAnsi="Georgia"/>
          <w:color w:val="313331"/>
        </w:rPr>
        <w:t>"Разноцветный мир", и учеников начальной школы которые своими работами украсили нашу выставку!</w:t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4251960" cy="5661660"/>
            <wp:effectExtent l="0" t="0" r="0" b="0"/>
            <wp:docPr id="34" name="Рисунок 34" descr="http://cdo.667.gou.spb.ru/images/16348108163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do.667.gou.spb.ru/images/1634810816327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000080"/>
          <w:u w:val="single"/>
        </w:rPr>
        <w:t>5 октября</w:t>
      </w:r>
      <w:r>
        <w:rPr>
          <w:rFonts w:ascii="Georgia" w:hAnsi="Georgia"/>
          <w:color w:val="000080"/>
        </w:rPr>
        <w:t> состоялся первый этап первенства ЦДО школы №667 по автомодельному спорту «Приз Первого старта». В соревнованиях приняли участие учащиеся объединений ЦДО «</w:t>
      </w:r>
      <w:proofErr w:type="spellStart"/>
      <w:r>
        <w:rPr>
          <w:rFonts w:ascii="Georgia" w:hAnsi="Georgia"/>
          <w:color w:val="000080"/>
        </w:rPr>
        <w:t>Автомоделирование</w:t>
      </w:r>
      <w:proofErr w:type="spellEnd"/>
      <w:r>
        <w:rPr>
          <w:rFonts w:ascii="Georgia" w:hAnsi="Georgia"/>
          <w:color w:val="000080"/>
        </w:rPr>
        <w:t xml:space="preserve">» и «Техническое моделирование». Победителями стали </w:t>
      </w:r>
      <w:proofErr w:type="spellStart"/>
      <w:r>
        <w:rPr>
          <w:rFonts w:ascii="Georgia" w:hAnsi="Georgia"/>
          <w:color w:val="000080"/>
        </w:rPr>
        <w:t>Семченков</w:t>
      </w:r>
      <w:proofErr w:type="spellEnd"/>
      <w:r>
        <w:rPr>
          <w:rFonts w:ascii="Georgia" w:hAnsi="Georgia"/>
          <w:color w:val="000080"/>
        </w:rPr>
        <w:t xml:space="preserve"> Захар, Суржиков Елисей и   Голиков Арсений. На снимке победители соревнований</w:t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674620" cy="2001887"/>
            <wp:effectExtent l="0" t="0" r="0" b="0"/>
            <wp:docPr id="35" name="Рисунок 35" descr="IMG 20211015 17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 20211015 1731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28" cy="201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Pr="0071555C" w:rsidRDefault="00005F68" w:rsidP="0071555C">
      <w:r>
        <w:rPr>
          <w:noProof/>
          <w:lang w:eastAsia="ru-RU"/>
        </w:rPr>
        <w:lastRenderedPageBreak/>
        <w:drawing>
          <wp:inline distT="0" distB="0" distL="0" distR="0">
            <wp:extent cx="1905000" cy="2865120"/>
            <wp:effectExtent l="0" t="0" r="0" b="0"/>
            <wp:docPr id="38" name="Рисунок 38" descr="IMG_ 020210615_1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 020210615_1223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55C">
        <w:rPr>
          <w:rFonts w:ascii="Georgia" w:hAnsi="Georgia"/>
          <w:noProof/>
          <w:color w:val="313331"/>
          <w:lang w:eastAsia="ru-RU"/>
        </w:rPr>
        <w:drawing>
          <wp:inline distT="0" distB="0" distL="0" distR="0" wp14:anchorId="0CE569C1" wp14:editId="5816C869">
            <wp:extent cx="1653540" cy="2948940"/>
            <wp:effectExtent l="0" t="0" r="3810" b="3810"/>
            <wp:docPr id="41" name="Рисунок 41" descr="IMG-202105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-20210526-WA0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55C">
        <w:rPr>
          <w:rFonts w:ascii="Georgia" w:hAnsi="Georgia"/>
          <w:noProof/>
          <w:color w:val="313331"/>
          <w:lang w:eastAsia="ru-RU"/>
        </w:rPr>
        <w:drawing>
          <wp:inline distT="0" distB="0" distL="0" distR="0" wp14:anchorId="19D6D04A" wp14:editId="610168D1">
            <wp:extent cx="1653540" cy="2948940"/>
            <wp:effectExtent l="0" t="0" r="3810" b="3810"/>
            <wp:docPr id="40" name="Рисунок 40" descr="IMG-202105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-20210526-WA00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Поздравляем Кротова Игоря с ДИПЛОМОМ </w:t>
      </w:r>
      <w:proofErr w:type="gramStart"/>
      <w:r>
        <w:rPr>
          <w:rFonts w:ascii="Georgia" w:hAnsi="Georgia"/>
          <w:color w:val="313331"/>
        </w:rPr>
        <w:t>ЛИДЕРА  Всероссийского</w:t>
      </w:r>
      <w:proofErr w:type="gramEnd"/>
      <w:r>
        <w:rPr>
          <w:rFonts w:ascii="Georgia" w:hAnsi="Georgia"/>
          <w:color w:val="313331"/>
        </w:rPr>
        <w:t xml:space="preserve"> конкурса школьных сочинений "Сын </w:t>
      </w:r>
      <w:proofErr w:type="spellStart"/>
      <w:r>
        <w:rPr>
          <w:rFonts w:ascii="Georgia" w:hAnsi="Georgia"/>
          <w:color w:val="313331"/>
        </w:rPr>
        <w:t>России"посвящённого</w:t>
      </w:r>
      <w:proofErr w:type="spellEnd"/>
      <w:r>
        <w:rPr>
          <w:rFonts w:ascii="Georgia" w:hAnsi="Georgia"/>
          <w:color w:val="313331"/>
        </w:rPr>
        <w:t xml:space="preserve"> 60-летию первого полёта человека в космос, подвигу и личности Юрия Алексеевича Гагарина. </w:t>
      </w:r>
      <w:r>
        <w:rPr>
          <w:rStyle w:val="a5"/>
          <w:rFonts w:ascii="Georgia" w:hAnsi="Georgia"/>
          <w:color w:val="313331"/>
        </w:rPr>
        <w:t xml:space="preserve">25 </w:t>
      </w:r>
      <w:proofErr w:type="gramStart"/>
      <w:r>
        <w:rPr>
          <w:rStyle w:val="a5"/>
          <w:rFonts w:ascii="Georgia" w:hAnsi="Georgia"/>
          <w:color w:val="313331"/>
        </w:rPr>
        <w:t>мая  в</w:t>
      </w:r>
      <w:proofErr w:type="gramEnd"/>
      <w:r>
        <w:rPr>
          <w:rStyle w:val="a5"/>
          <w:rFonts w:ascii="Georgia" w:hAnsi="Georgia"/>
          <w:color w:val="313331"/>
        </w:rPr>
        <w:t xml:space="preserve"> Музее космонавтики и ракетной техники им. В.П. Глушко были подведены итоги конкурса "Сын России" и состоялось награждение победителей. Сочинения, посвященные 60 </w:t>
      </w:r>
      <w:proofErr w:type="spellStart"/>
      <w:r>
        <w:rPr>
          <w:rStyle w:val="a5"/>
          <w:rFonts w:ascii="Georgia" w:hAnsi="Georgia"/>
          <w:color w:val="313331"/>
        </w:rPr>
        <w:t>летию</w:t>
      </w:r>
      <w:proofErr w:type="spellEnd"/>
      <w:r>
        <w:rPr>
          <w:rStyle w:val="a5"/>
          <w:rFonts w:ascii="Georgia" w:hAnsi="Georgia"/>
          <w:color w:val="313331"/>
        </w:rPr>
        <w:t xml:space="preserve"> первого полёта человека </w:t>
      </w:r>
      <w:proofErr w:type="gramStart"/>
      <w:r>
        <w:rPr>
          <w:rStyle w:val="a5"/>
          <w:rFonts w:ascii="Georgia" w:hAnsi="Georgia"/>
          <w:color w:val="313331"/>
        </w:rPr>
        <w:t>в  космос</w:t>
      </w:r>
      <w:proofErr w:type="gramEnd"/>
      <w:r>
        <w:rPr>
          <w:rStyle w:val="a5"/>
          <w:rFonts w:ascii="Georgia" w:hAnsi="Georgia"/>
          <w:color w:val="313331"/>
        </w:rPr>
        <w:t xml:space="preserve">, написали ребята  во всех регионах  России, а итоги конкурса подвело высокое жюри в составе писателя Альберта </w:t>
      </w:r>
      <w:proofErr w:type="spellStart"/>
      <w:r>
        <w:rPr>
          <w:rStyle w:val="a5"/>
          <w:rFonts w:ascii="Georgia" w:hAnsi="Georgia"/>
          <w:color w:val="313331"/>
        </w:rPr>
        <w:t>Лиханова</w:t>
      </w:r>
      <w:proofErr w:type="spellEnd"/>
      <w:r>
        <w:rPr>
          <w:rStyle w:val="a5"/>
          <w:rFonts w:ascii="Georgia" w:hAnsi="Georgia"/>
          <w:color w:val="313331"/>
        </w:rPr>
        <w:t>, Героя Советского Союза, лётчика-космонавта Виктора Савиных и  дочери первого космонавта Елены Гагариной. </w:t>
      </w:r>
    </w:p>
    <w:p w:rsidR="00005F68" w:rsidRDefault="00005F68" w:rsidP="00005F6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1912620" cy="2674620"/>
            <wp:effectExtent l="0" t="0" r="0" b="0"/>
            <wp:docPr id="43" name="Рисунок 43" descr="сынроссии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ынроссии 5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4015740" cy="2659380"/>
            <wp:effectExtent l="0" t="0" r="3810" b="7620"/>
            <wp:docPr id="42" name="Рисунок 42" descr="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_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5C" w:rsidRDefault="0071555C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</w:p>
    <w:p w:rsidR="0071555C" w:rsidRDefault="0071555C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</w:p>
    <w:p w:rsidR="0071555C" w:rsidRDefault="0071555C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</w:p>
    <w:p w:rsidR="0071555C" w:rsidRDefault="0071555C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</w:p>
    <w:p w:rsidR="0071555C" w:rsidRDefault="0071555C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</w:p>
    <w:p w:rsidR="0071555C" w:rsidRDefault="0071555C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</w:p>
    <w:p w:rsidR="00C9274A" w:rsidRPr="00C9274A" w:rsidRDefault="00C9274A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C9274A"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  <w:lastRenderedPageBreak/>
        <w:t xml:space="preserve">Наши спортсмены продолжают радовать своими победами. 29 апреля ребята приняли участие в физкультурном мероприятии по самбо среди учащихся общеобразовательных учреждений Невского района Санкт-Петербурга, посвящённом Дню Победы и заняли II место. Поздравляем и желаем </w:t>
      </w:r>
      <w:proofErr w:type="spellStart"/>
      <w:r w:rsidRPr="00C9274A"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  <w:t>дальнейшихх</w:t>
      </w:r>
      <w:proofErr w:type="spellEnd"/>
      <w:r w:rsidRPr="00C9274A"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  <w:t xml:space="preserve"> побед!</w:t>
      </w:r>
    </w:p>
    <w:p w:rsidR="00C9274A" w:rsidRPr="00C9274A" w:rsidRDefault="00C9274A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C9274A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drawing>
          <wp:inline distT="0" distB="0" distL="0" distR="0">
            <wp:extent cx="6599371" cy="5692140"/>
            <wp:effectExtent l="0" t="0" r="0" b="3810"/>
            <wp:docPr id="6" name="Рисунок 6" descr="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бо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05" cy="56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68" w:rsidRDefault="00C9274A" w:rsidP="006C30FE">
      <w:r>
        <w:rPr>
          <w:noProof/>
          <w:lang w:eastAsia="ru-RU"/>
        </w:rPr>
        <w:lastRenderedPageBreak/>
        <w:drawing>
          <wp:inline distT="0" distB="0" distL="0" distR="0">
            <wp:extent cx="2350397" cy="3328465"/>
            <wp:effectExtent l="0" t="0" r="0" b="5715"/>
            <wp:docPr id="39" name="Рисунок 39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2" cy="33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88673" cy="3323369"/>
            <wp:effectExtent l="0" t="0" r="0" b="0"/>
            <wp:docPr id="44" name="Рисунок 44" descr="грамота полев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мота полевиков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8" cy="33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555C">
        <w:rPr>
          <w:noProof/>
          <w:lang w:eastAsia="ru-RU"/>
        </w:rPr>
        <w:drawing>
          <wp:inline distT="0" distB="0" distL="0" distR="0" wp14:anchorId="55F81862" wp14:editId="29CC57B2">
            <wp:extent cx="2580335" cy="3587622"/>
            <wp:effectExtent l="0" t="0" r="0" b="0"/>
            <wp:docPr id="58" name="Рисунок 58" descr="Screenshot 20210118 22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shot 20210118 2204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85" cy="3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1804" cy="3396615"/>
            <wp:effectExtent l="0" t="0" r="0" b="0"/>
            <wp:docPr id="56" name="Рисунок 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11" cy="34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340288" cy="3309620"/>
            <wp:effectExtent l="0" t="0" r="3175" b="5080"/>
            <wp:docPr id="57" name="Рисунок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51" cy="33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274A" w:rsidRPr="00C9274A" w:rsidRDefault="00C9274A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C9274A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 xml:space="preserve">Юноши баскетболисты (педагог ЦДО Н.А. Глебова) стали серебряными </w:t>
      </w:r>
      <w:proofErr w:type="gramStart"/>
      <w:r w:rsidRPr="00C9274A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>призерами  первенства</w:t>
      </w:r>
      <w:proofErr w:type="gramEnd"/>
      <w:r w:rsidRPr="00C9274A">
        <w:rPr>
          <w:rFonts w:ascii="Georgia" w:eastAsia="Times New Roman" w:hAnsi="Georgia" w:cs="Times New Roman"/>
          <w:b/>
          <w:bCs/>
          <w:color w:val="0000FF"/>
          <w:sz w:val="24"/>
          <w:szCs w:val="24"/>
          <w:lang w:eastAsia="ru-RU"/>
        </w:rPr>
        <w:t xml:space="preserve"> СПб среди школьных команд КЭС-БАСКЕТ</w:t>
      </w:r>
    </w:p>
    <w:p w:rsidR="00C9274A" w:rsidRPr="00C9274A" w:rsidRDefault="00C9274A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C9274A">
        <w:rPr>
          <w:rFonts w:ascii="Georgia" w:eastAsia="Times New Roman" w:hAnsi="Georgia" w:cs="Times New Roman"/>
          <w:noProof/>
          <w:color w:val="3366FF"/>
          <w:sz w:val="24"/>
          <w:szCs w:val="24"/>
          <w:lang w:eastAsia="ru-RU"/>
        </w:rPr>
        <w:drawing>
          <wp:inline distT="0" distB="0" distL="0" distR="0">
            <wp:extent cx="2819400" cy="2110154"/>
            <wp:effectExtent l="0" t="0" r="0" b="4445"/>
            <wp:docPr id="46" name="Рисунок 46" descr="IMG 20200923 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 20200923 WA000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52" cy="21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4A" w:rsidRPr="00C9274A" w:rsidRDefault="00C9274A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C9274A">
        <w:rPr>
          <w:rFonts w:ascii="Georgia" w:eastAsia="Times New Roman" w:hAnsi="Georgia" w:cs="Times New Roman"/>
          <w:b/>
          <w:bCs/>
          <w:color w:val="3366FF"/>
          <w:sz w:val="24"/>
          <w:szCs w:val="24"/>
          <w:lang w:eastAsia="ru-RU"/>
        </w:rPr>
        <w:t xml:space="preserve">Девушки баскетболистки (педагог ЦДО В.А. </w:t>
      </w:r>
      <w:proofErr w:type="spellStart"/>
      <w:r w:rsidRPr="00C9274A">
        <w:rPr>
          <w:rFonts w:ascii="Georgia" w:eastAsia="Times New Roman" w:hAnsi="Georgia" w:cs="Times New Roman"/>
          <w:b/>
          <w:bCs/>
          <w:color w:val="3366FF"/>
          <w:sz w:val="24"/>
          <w:szCs w:val="24"/>
          <w:lang w:eastAsia="ru-RU"/>
        </w:rPr>
        <w:t>Шомрина</w:t>
      </w:r>
      <w:proofErr w:type="spellEnd"/>
      <w:r w:rsidRPr="00C9274A">
        <w:rPr>
          <w:rFonts w:ascii="Georgia" w:eastAsia="Times New Roman" w:hAnsi="Georgia" w:cs="Times New Roman"/>
          <w:b/>
          <w:bCs/>
          <w:color w:val="3366FF"/>
          <w:sz w:val="24"/>
          <w:szCs w:val="24"/>
          <w:lang w:eastAsia="ru-RU"/>
        </w:rPr>
        <w:t>) также стали серебряными призерами в этом турнире среди девушек</w:t>
      </w:r>
    </w:p>
    <w:p w:rsidR="00C9274A" w:rsidRPr="00C9274A" w:rsidRDefault="00C9274A" w:rsidP="00C9274A">
      <w:pPr>
        <w:shd w:val="clear" w:color="auto" w:fill="FFFFFF"/>
        <w:spacing w:after="150" w:line="240" w:lineRule="auto"/>
        <w:rPr>
          <w:rFonts w:ascii="Georgia" w:eastAsia="Times New Roman" w:hAnsi="Georgia" w:cs="Times New Roman"/>
          <w:color w:val="313331"/>
          <w:sz w:val="24"/>
          <w:szCs w:val="24"/>
          <w:lang w:eastAsia="ru-RU"/>
        </w:rPr>
      </w:pPr>
      <w:r w:rsidRPr="00C9274A">
        <w:rPr>
          <w:rFonts w:ascii="Georgia" w:eastAsia="Times New Roman" w:hAnsi="Georgia" w:cs="Times New Roman"/>
          <w:noProof/>
          <w:color w:val="313331"/>
          <w:sz w:val="24"/>
          <w:szCs w:val="24"/>
          <w:lang w:eastAsia="ru-RU"/>
        </w:rPr>
        <w:lastRenderedPageBreak/>
        <w:drawing>
          <wp:inline distT="0" distB="0" distL="0" distR="0">
            <wp:extent cx="4488180" cy="3361479"/>
            <wp:effectExtent l="0" t="0" r="7620" b="0"/>
            <wp:docPr id="45" name="Рисунок 45" descr="IMG 20210403 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 20210403 WA000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59" cy="33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5C" w:rsidRDefault="0071555C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71555C" w:rsidRDefault="0071555C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 xml:space="preserve">21 марта состоялось Первенство Санкт-Петербурга по самбо среди юношей и девушек 2005-2007 </w:t>
      </w:r>
      <w:proofErr w:type="gramStart"/>
      <w:r>
        <w:rPr>
          <w:rFonts w:ascii="Georgia" w:hAnsi="Georgia"/>
          <w:color w:val="313331"/>
        </w:rPr>
        <w:t>г.р..</w:t>
      </w:r>
      <w:proofErr w:type="gramEnd"/>
      <w:r>
        <w:rPr>
          <w:rFonts w:ascii="Georgia" w:hAnsi="Georgia"/>
          <w:color w:val="313331"/>
        </w:rPr>
        <w:t xml:space="preserve">  Поздравляем </w:t>
      </w:r>
      <w:proofErr w:type="spellStart"/>
      <w:r>
        <w:rPr>
          <w:rFonts w:ascii="Georgia" w:hAnsi="Georgia"/>
          <w:color w:val="313331"/>
        </w:rPr>
        <w:t>Белкову</w:t>
      </w:r>
      <w:proofErr w:type="spellEnd"/>
      <w:r>
        <w:rPr>
          <w:rFonts w:ascii="Georgia" w:hAnsi="Georgia"/>
          <w:color w:val="313331"/>
        </w:rPr>
        <w:t xml:space="preserve"> Дарью с победой на турнире и тренера, Василия Валентиновича </w:t>
      </w:r>
      <w:proofErr w:type="spellStart"/>
      <w:r>
        <w:rPr>
          <w:rFonts w:ascii="Georgia" w:hAnsi="Georgia"/>
          <w:color w:val="313331"/>
        </w:rPr>
        <w:t>Полевикова</w:t>
      </w:r>
      <w:proofErr w:type="spellEnd"/>
      <w:r>
        <w:rPr>
          <w:rFonts w:ascii="Georgia" w:hAnsi="Georgia"/>
          <w:color w:val="313331"/>
        </w:rPr>
        <w:t>! </w:t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 </w:t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</w:rPr>
        <w:t> </w:t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773680" cy="2080260"/>
            <wp:effectExtent l="0" t="0" r="7620" b="0"/>
            <wp:docPr id="52" name="Рисунок 52" descr="IMG-2021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10322-WA00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3114613" cy="4198620"/>
            <wp:effectExtent l="0" t="0" r="0" b="0"/>
            <wp:docPr id="51" name="Рисунок 51" descr="IMG-2021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10322-WA00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53" cy="42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6A" w:rsidRDefault="00BD546A" w:rsidP="00C9274A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Georgia" w:hAnsi="Georgia"/>
          <w:color w:val="FF0000"/>
          <w:sz w:val="16"/>
          <w:szCs w:val="16"/>
        </w:rPr>
      </w:pPr>
    </w:p>
    <w:p w:rsidR="00BD546A" w:rsidRDefault="00BD546A" w:rsidP="00C9274A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Georgia" w:hAnsi="Georgia"/>
          <w:color w:val="FF0000"/>
          <w:sz w:val="16"/>
          <w:szCs w:val="16"/>
        </w:rPr>
      </w:pP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Style w:val="a5"/>
          <w:rFonts w:ascii="Georgia" w:hAnsi="Georgia"/>
          <w:color w:val="FF0000"/>
          <w:sz w:val="16"/>
          <w:szCs w:val="16"/>
        </w:rPr>
        <w:lastRenderedPageBreak/>
        <w:t>Финал районного этапа Всероссийских соревнований по шахматам «Белая ладья»</w:t>
      </w:r>
      <w:r>
        <w:rPr>
          <w:rFonts w:ascii="Georgia" w:hAnsi="Georgia"/>
          <w:color w:val="313331"/>
          <w:sz w:val="16"/>
          <w:szCs w:val="16"/>
        </w:rPr>
        <w:t> среди команд общеобразовательных учреждений Невского района Санкт-Петербурга состоялся 27 февраля на площадке ГБУ ДО ЦД(Ю)ТТ «Старт+». 96 юных шахматистов в упорной борьбе соревновались за звание лучших игроков района. В полуфинале 25 февраля было представлено двадцать команд, из которых в финал прошли: школы №667, №346, №571, №574, а также лицей №344 и №329.</w:t>
      </w:r>
      <w:r>
        <w:rPr>
          <w:rFonts w:ascii="Georgia" w:hAnsi="Georgia"/>
          <w:color w:val="313331"/>
        </w:rPr>
        <w:br/>
      </w:r>
      <w:r>
        <w:rPr>
          <w:rFonts w:ascii="Georgia" w:hAnsi="Georgia"/>
          <w:color w:val="313331"/>
          <w:sz w:val="16"/>
          <w:szCs w:val="16"/>
        </w:rPr>
        <w:t>По итогам кругового турнира призовые места распределились следующим образом:</w:t>
      </w:r>
      <w:r>
        <w:rPr>
          <w:rFonts w:ascii="Georgia" w:hAnsi="Georgia"/>
          <w:color w:val="313331"/>
        </w:rPr>
        <w:br/>
      </w:r>
      <w:r>
        <w:rPr>
          <w:rStyle w:val="a5"/>
          <w:rFonts w:ascii="Georgia" w:hAnsi="Georgia"/>
          <w:color w:val="FF0000"/>
          <w:sz w:val="16"/>
          <w:szCs w:val="16"/>
        </w:rPr>
        <w:t>3 место: школа №667</w:t>
      </w:r>
      <w:r>
        <w:rPr>
          <w:rFonts w:ascii="Georgia" w:hAnsi="Georgia"/>
          <w:color w:val="FF0000"/>
          <w:sz w:val="16"/>
          <w:szCs w:val="16"/>
        </w:rPr>
        <w:t> </w:t>
      </w:r>
      <w:r>
        <w:rPr>
          <w:rFonts w:ascii="Georgia" w:hAnsi="Georgia"/>
          <w:color w:val="313331"/>
          <w:sz w:val="16"/>
          <w:szCs w:val="16"/>
        </w:rPr>
        <w:t>(</w:t>
      </w:r>
      <w:r>
        <w:rPr>
          <w:rFonts w:ascii="Georgia" w:hAnsi="Georgia"/>
          <w:color w:val="0000FF"/>
          <w:sz w:val="16"/>
          <w:szCs w:val="16"/>
        </w:rPr>
        <w:t xml:space="preserve">Артем Виноградов, Иван Киркоров, Вадим Труфанов, Виктория </w:t>
      </w:r>
      <w:proofErr w:type="spellStart"/>
      <w:r>
        <w:rPr>
          <w:rFonts w:ascii="Georgia" w:hAnsi="Georgia"/>
          <w:color w:val="0000FF"/>
          <w:sz w:val="16"/>
          <w:szCs w:val="16"/>
        </w:rPr>
        <w:t>Диброва</w:t>
      </w:r>
      <w:proofErr w:type="spellEnd"/>
      <w:r>
        <w:rPr>
          <w:rFonts w:ascii="Georgia" w:hAnsi="Georgia"/>
          <w:color w:val="0000FF"/>
          <w:sz w:val="16"/>
          <w:szCs w:val="16"/>
        </w:rPr>
        <w:t xml:space="preserve"> и Даниил Строков,</w:t>
      </w:r>
      <w:r>
        <w:rPr>
          <w:rFonts w:ascii="Georgia" w:hAnsi="Georgia"/>
          <w:color w:val="313331"/>
          <w:sz w:val="16"/>
          <w:szCs w:val="16"/>
        </w:rPr>
        <w:t> </w:t>
      </w:r>
      <w:r>
        <w:rPr>
          <w:rStyle w:val="a5"/>
          <w:rFonts w:ascii="Georgia" w:hAnsi="Georgia"/>
          <w:color w:val="FF0000"/>
          <w:sz w:val="16"/>
          <w:szCs w:val="16"/>
        </w:rPr>
        <w:t xml:space="preserve">педагог ЦДО </w:t>
      </w:r>
      <w:proofErr w:type="spellStart"/>
      <w:r>
        <w:rPr>
          <w:rStyle w:val="a5"/>
          <w:rFonts w:ascii="Georgia" w:hAnsi="Georgia"/>
          <w:color w:val="FF0000"/>
          <w:sz w:val="16"/>
          <w:szCs w:val="16"/>
        </w:rPr>
        <w:t>Шарикова</w:t>
      </w:r>
      <w:proofErr w:type="spellEnd"/>
      <w:r>
        <w:rPr>
          <w:rStyle w:val="a5"/>
          <w:rFonts w:ascii="Georgia" w:hAnsi="Georgia"/>
          <w:color w:val="FF0000"/>
          <w:sz w:val="16"/>
          <w:szCs w:val="16"/>
        </w:rPr>
        <w:t xml:space="preserve"> С.А.)</w:t>
      </w:r>
      <w:r>
        <w:rPr>
          <w:rFonts w:ascii="Georgia" w:hAnsi="Georgia"/>
          <w:color w:val="313331"/>
        </w:rPr>
        <w:br/>
      </w:r>
      <w:r>
        <w:rPr>
          <w:rFonts w:ascii="Georgia" w:hAnsi="Georgia"/>
          <w:color w:val="313331"/>
          <w:sz w:val="16"/>
          <w:szCs w:val="16"/>
        </w:rPr>
        <w:t xml:space="preserve">2 место: лицей №329 (Марк Храмцов, Артур Агеев, Семен Кузнецов, Георгий </w:t>
      </w:r>
      <w:proofErr w:type="spellStart"/>
      <w:r>
        <w:rPr>
          <w:rFonts w:ascii="Georgia" w:hAnsi="Georgia"/>
          <w:color w:val="313331"/>
          <w:sz w:val="16"/>
          <w:szCs w:val="16"/>
        </w:rPr>
        <w:t>Сеничев</w:t>
      </w:r>
      <w:proofErr w:type="spellEnd"/>
      <w:r>
        <w:rPr>
          <w:rFonts w:ascii="Georgia" w:hAnsi="Georgia"/>
          <w:color w:val="313331"/>
          <w:sz w:val="16"/>
          <w:szCs w:val="16"/>
        </w:rPr>
        <w:t xml:space="preserve"> и Мария </w:t>
      </w:r>
      <w:proofErr w:type="spellStart"/>
      <w:r>
        <w:rPr>
          <w:rFonts w:ascii="Georgia" w:hAnsi="Georgia"/>
          <w:color w:val="313331"/>
          <w:sz w:val="16"/>
          <w:szCs w:val="16"/>
        </w:rPr>
        <w:t>Чепурина</w:t>
      </w:r>
      <w:proofErr w:type="spellEnd"/>
      <w:r>
        <w:rPr>
          <w:rFonts w:ascii="Georgia" w:hAnsi="Georgia"/>
          <w:color w:val="313331"/>
          <w:sz w:val="16"/>
          <w:szCs w:val="16"/>
        </w:rPr>
        <w:t>, руководитель Гаврилов О.В.)</w:t>
      </w:r>
      <w:r>
        <w:rPr>
          <w:rFonts w:ascii="Georgia" w:hAnsi="Georgia"/>
          <w:color w:val="313331"/>
        </w:rPr>
        <w:br/>
      </w:r>
      <w:r>
        <w:rPr>
          <w:rFonts w:ascii="Georgia" w:hAnsi="Georgia"/>
          <w:color w:val="313331"/>
          <w:sz w:val="16"/>
          <w:szCs w:val="16"/>
        </w:rPr>
        <w:t xml:space="preserve">1 место: лицей №344 (Семен </w:t>
      </w:r>
      <w:proofErr w:type="spellStart"/>
      <w:r>
        <w:rPr>
          <w:rFonts w:ascii="Georgia" w:hAnsi="Georgia"/>
          <w:color w:val="313331"/>
          <w:sz w:val="16"/>
          <w:szCs w:val="16"/>
        </w:rPr>
        <w:t>Пузыревский</w:t>
      </w:r>
      <w:proofErr w:type="spellEnd"/>
      <w:r>
        <w:rPr>
          <w:rFonts w:ascii="Georgia" w:hAnsi="Georgia"/>
          <w:color w:val="313331"/>
          <w:sz w:val="16"/>
          <w:szCs w:val="16"/>
        </w:rPr>
        <w:t xml:space="preserve">, Дмитрий </w:t>
      </w:r>
      <w:proofErr w:type="spellStart"/>
      <w:r>
        <w:rPr>
          <w:rFonts w:ascii="Georgia" w:hAnsi="Georgia"/>
          <w:color w:val="313331"/>
          <w:sz w:val="16"/>
          <w:szCs w:val="16"/>
        </w:rPr>
        <w:t>Крутицкий</w:t>
      </w:r>
      <w:proofErr w:type="spellEnd"/>
      <w:r>
        <w:rPr>
          <w:rFonts w:ascii="Georgia" w:hAnsi="Georgia"/>
          <w:color w:val="313331"/>
          <w:sz w:val="16"/>
          <w:szCs w:val="16"/>
        </w:rPr>
        <w:t xml:space="preserve">, Вероника </w:t>
      </w:r>
      <w:proofErr w:type="spellStart"/>
      <w:r>
        <w:rPr>
          <w:rFonts w:ascii="Georgia" w:hAnsi="Georgia"/>
          <w:color w:val="313331"/>
          <w:sz w:val="16"/>
          <w:szCs w:val="16"/>
        </w:rPr>
        <w:t>Крыжановская</w:t>
      </w:r>
      <w:proofErr w:type="spellEnd"/>
      <w:r>
        <w:rPr>
          <w:rFonts w:ascii="Georgia" w:hAnsi="Georgia"/>
          <w:color w:val="313331"/>
          <w:sz w:val="16"/>
          <w:szCs w:val="16"/>
        </w:rPr>
        <w:t xml:space="preserve">, София Сенина, Александр </w:t>
      </w:r>
      <w:proofErr w:type="spellStart"/>
      <w:r>
        <w:rPr>
          <w:rFonts w:ascii="Georgia" w:hAnsi="Georgia"/>
          <w:color w:val="313331"/>
          <w:sz w:val="16"/>
          <w:szCs w:val="16"/>
        </w:rPr>
        <w:t>Котенянский</w:t>
      </w:r>
      <w:proofErr w:type="spellEnd"/>
      <w:r>
        <w:rPr>
          <w:rFonts w:ascii="Georgia" w:hAnsi="Georgia"/>
          <w:color w:val="313331"/>
          <w:sz w:val="16"/>
          <w:szCs w:val="16"/>
        </w:rPr>
        <w:t xml:space="preserve"> и Лидия Галанина, руководитель Гаврилов О.В.).</w:t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  <w:sz w:val="20"/>
          <w:szCs w:val="20"/>
        </w:rPr>
        <w:t>Поздравляем команду ЦДО ГБОУ школы № 667 по автомодельному спорту (педагог ЦДО Ермак А.П.)</w:t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color w:val="313331"/>
          <w:sz w:val="20"/>
          <w:szCs w:val="20"/>
        </w:rPr>
        <w:t>за 3 место в </w:t>
      </w:r>
      <w:r>
        <w:rPr>
          <w:rFonts w:ascii="Georgia" w:hAnsi="Georgia"/>
          <w:color w:val="FF0000"/>
          <w:sz w:val="20"/>
          <w:szCs w:val="20"/>
        </w:rPr>
        <w:t>XVI Городской детско-юношеской спартакиаде по техническим видам спорта</w:t>
      </w:r>
      <w:r>
        <w:rPr>
          <w:rFonts w:ascii="Georgia" w:hAnsi="Georgia"/>
          <w:color w:val="313331"/>
          <w:sz w:val="20"/>
          <w:szCs w:val="20"/>
        </w:rPr>
        <w:t> среди общеобразовательных школ Санкт-Петербурга</w:t>
      </w:r>
      <w:r w:rsidR="0071555C">
        <w:rPr>
          <w:rFonts w:ascii="Georgia" w:hAnsi="Georgia"/>
          <w:noProof/>
          <w:color w:val="313331"/>
        </w:rPr>
        <w:drawing>
          <wp:inline distT="0" distB="0" distL="0" distR="0" wp14:anchorId="4CB99F50" wp14:editId="0821A824">
            <wp:extent cx="4373880" cy="2461260"/>
            <wp:effectExtent l="0" t="0" r="7620" b="0"/>
            <wp:docPr id="53" name="Рисунок 53" descr="IMG 20210227 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 20210227 WA000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400300" cy="3398520"/>
            <wp:effectExtent l="0" t="0" r="0" b="0"/>
            <wp:docPr id="55" name="Рисунок 55" descr="er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rmak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179320" cy="3322320"/>
            <wp:effectExtent l="0" t="0" r="0" b="0"/>
            <wp:docPr id="54" name="Рисунок 54" descr="IMG 20210208 12201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 20210208 122013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4A" w:rsidRDefault="00C9274A" w:rsidP="006C30FE">
      <w:r>
        <w:rPr>
          <w:noProof/>
          <w:lang w:eastAsia="ru-RU"/>
        </w:rPr>
        <w:lastRenderedPageBreak/>
        <w:drawing>
          <wp:inline distT="0" distB="0" distL="0" distR="0">
            <wp:extent cx="5669280" cy="4239481"/>
            <wp:effectExtent l="0" t="0" r="7620" b="8890"/>
            <wp:docPr id="59" name="Рисунок 5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15" cy="42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r>
        <w:rPr>
          <w:rFonts w:ascii="Georgia" w:hAnsi="Georgia"/>
          <w:noProof/>
          <w:color w:val="313331"/>
        </w:rPr>
        <w:drawing>
          <wp:inline distT="0" distB="0" distL="0" distR="0">
            <wp:extent cx="2164080" cy="3063240"/>
            <wp:effectExtent l="0" t="0" r="7620" b="3810"/>
            <wp:docPr id="62" name="Рисунок 62" descr="3xI6uX6W2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xI6uX6W2U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13331"/>
        </w:rPr>
        <w:drawing>
          <wp:inline distT="0" distB="0" distL="0" distR="0">
            <wp:extent cx="2156460" cy="3048000"/>
            <wp:effectExtent l="0" t="0" r="0" b="0"/>
            <wp:docPr id="61" name="Рисунок 61" descr="круг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углов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313331"/>
        </w:rPr>
        <w:t xml:space="preserve"> </w:t>
      </w:r>
      <w:r>
        <w:rPr>
          <w:rFonts w:ascii="Georgia" w:hAnsi="Georgia"/>
          <w:noProof/>
          <w:color w:val="313331"/>
        </w:rPr>
        <w:drawing>
          <wp:inline distT="0" distB="0" distL="0" distR="0" wp14:anchorId="5443037B" wp14:editId="29E96585">
            <wp:extent cx="2179320" cy="3093720"/>
            <wp:effectExtent l="0" t="0" r="0" b="0"/>
            <wp:docPr id="63" name="Рисунок 63" descr="туо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уоми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4A" w:rsidRDefault="00C9274A" w:rsidP="00C9274A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313331"/>
        </w:rPr>
      </w:pPr>
      <w:bookmarkStart w:id="0" w:name="_GoBack"/>
      <w:bookmarkEnd w:id="0"/>
    </w:p>
    <w:p w:rsidR="00C9274A" w:rsidRDefault="00C9274A" w:rsidP="006C30FE"/>
    <w:sectPr w:rsidR="00C9274A" w:rsidSect="0071555C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0FE"/>
    <w:rsid w:val="00005F68"/>
    <w:rsid w:val="003B1638"/>
    <w:rsid w:val="006C30FE"/>
    <w:rsid w:val="0071555C"/>
    <w:rsid w:val="00BD546A"/>
    <w:rsid w:val="00C9274A"/>
    <w:rsid w:val="00E7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F66C5-B22B-4CA6-8C7B-9FA9A74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30FE"/>
    <w:rPr>
      <w:color w:val="0000FF"/>
      <w:u w:val="single"/>
    </w:rPr>
  </w:style>
  <w:style w:type="character" w:styleId="a5">
    <w:name w:val="Strong"/>
    <w:basedOn w:val="a0"/>
    <w:uiPriority w:val="22"/>
    <w:qFormat/>
    <w:rsid w:val="006C3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275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739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2.jpeg"/><Relationship Id="rId15" Type="http://schemas.openxmlformats.org/officeDocument/2006/relationships/hyperlink" Target="http://cdo.667.gou.spb.ru/file/Programma_2021-1-2-1-2-1.pdf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School667</dc:creator>
  <cp:keywords/>
  <dc:description/>
  <cp:lastModifiedBy>School667</cp:lastModifiedBy>
  <cp:revision>3</cp:revision>
  <dcterms:created xsi:type="dcterms:W3CDTF">2022-01-21T13:32:00Z</dcterms:created>
  <dcterms:modified xsi:type="dcterms:W3CDTF">2022-01-25T14:29:00Z</dcterms:modified>
</cp:coreProperties>
</file>